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67" w:rsidRPr="00BB389B" w:rsidRDefault="00A45167" w:rsidP="004D274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89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Пластиковая карта </w:t>
      </w:r>
      <w:r w:rsidR="001A35D8" w:rsidRPr="00BB389B">
        <w:rPr>
          <w:rFonts w:ascii="Times New Roman" w:hAnsi="Times New Roman" w:cs="Times New Roman"/>
          <w:bCs/>
          <w:color w:val="333333"/>
          <w:sz w:val="24"/>
          <w:szCs w:val="24"/>
        </w:rPr>
        <w:t>«</w:t>
      </w:r>
      <w:r w:rsidRPr="00BB389B">
        <w:rPr>
          <w:rFonts w:ascii="Times New Roman" w:hAnsi="Times New Roman" w:cs="Times New Roman"/>
          <w:bCs/>
          <w:color w:val="333333"/>
          <w:sz w:val="24"/>
          <w:szCs w:val="24"/>
        </w:rPr>
        <w:t>Социальная карта жителя города Мончегорска</w:t>
      </w:r>
      <w:r w:rsidR="001A35D8" w:rsidRPr="00BB389B">
        <w:rPr>
          <w:rFonts w:ascii="Times New Roman" w:hAnsi="Times New Roman" w:cs="Times New Roman"/>
          <w:bCs/>
          <w:color w:val="333333"/>
          <w:sz w:val="24"/>
          <w:szCs w:val="24"/>
        </w:rPr>
        <w:t>»</w:t>
      </w:r>
      <w:r w:rsidRPr="00BB389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BB389B">
        <w:rPr>
          <w:rFonts w:ascii="Times New Roman" w:hAnsi="Times New Roman" w:cs="Times New Roman"/>
          <w:color w:val="333333"/>
          <w:sz w:val="24"/>
          <w:szCs w:val="24"/>
        </w:rPr>
        <w:t xml:space="preserve">выдается на основании постановления </w:t>
      </w:r>
      <w:r w:rsidRPr="00BB389B">
        <w:rPr>
          <w:rFonts w:ascii="Times New Roman" w:hAnsi="Times New Roman" w:cs="Times New Roman"/>
          <w:sz w:val="24"/>
          <w:szCs w:val="24"/>
        </w:rPr>
        <w:t>администрации город</w:t>
      </w:r>
      <w:r w:rsidR="004D274F" w:rsidRPr="00BB389B">
        <w:rPr>
          <w:rFonts w:ascii="Times New Roman" w:hAnsi="Times New Roman" w:cs="Times New Roman"/>
          <w:sz w:val="24"/>
          <w:szCs w:val="24"/>
        </w:rPr>
        <w:t>а</w:t>
      </w:r>
      <w:r w:rsidRPr="00BB389B">
        <w:rPr>
          <w:rFonts w:ascii="Times New Roman" w:hAnsi="Times New Roman" w:cs="Times New Roman"/>
          <w:sz w:val="24"/>
          <w:szCs w:val="24"/>
        </w:rPr>
        <w:t xml:space="preserve"> Мончегорск</w:t>
      </w:r>
      <w:r w:rsidR="004D274F" w:rsidRPr="00BB389B">
        <w:rPr>
          <w:rFonts w:ascii="Times New Roman" w:hAnsi="Times New Roman" w:cs="Times New Roman"/>
          <w:sz w:val="24"/>
          <w:szCs w:val="24"/>
        </w:rPr>
        <w:t>а</w:t>
      </w:r>
      <w:r w:rsidRPr="00BB389B">
        <w:rPr>
          <w:rFonts w:ascii="Times New Roman" w:hAnsi="Times New Roman" w:cs="Times New Roman"/>
          <w:sz w:val="24"/>
          <w:szCs w:val="24"/>
        </w:rPr>
        <w:t xml:space="preserve"> от 23.10.2015 </w:t>
      </w:r>
      <w:r w:rsidR="004D274F" w:rsidRPr="00BB389B">
        <w:rPr>
          <w:rFonts w:ascii="Times New Roman" w:hAnsi="Times New Roman" w:cs="Times New Roman"/>
          <w:sz w:val="24"/>
          <w:szCs w:val="24"/>
        </w:rPr>
        <w:t>№</w:t>
      </w:r>
      <w:r w:rsidRPr="00BB389B">
        <w:rPr>
          <w:rFonts w:ascii="Times New Roman" w:hAnsi="Times New Roman" w:cs="Times New Roman"/>
          <w:sz w:val="24"/>
          <w:szCs w:val="24"/>
        </w:rPr>
        <w:t xml:space="preserve"> 946 </w:t>
      </w:r>
      <w:r w:rsidR="00C451D6" w:rsidRPr="00BB389B">
        <w:rPr>
          <w:rFonts w:ascii="Times New Roman" w:hAnsi="Times New Roman" w:cs="Times New Roman"/>
          <w:sz w:val="24"/>
          <w:szCs w:val="24"/>
        </w:rPr>
        <w:br/>
      </w:r>
      <w:r w:rsidR="001A35D8" w:rsidRPr="00BB389B">
        <w:rPr>
          <w:rFonts w:ascii="Times New Roman" w:hAnsi="Times New Roman" w:cs="Times New Roman"/>
          <w:sz w:val="24"/>
          <w:szCs w:val="24"/>
        </w:rPr>
        <w:t>«</w:t>
      </w:r>
      <w:r w:rsidRPr="00BB389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w:anchor="P34" w:history="1">
        <w:proofErr w:type="gramStart"/>
        <w:r w:rsidRPr="00BB389B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Pr="00BB389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B389B">
        <w:rPr>
          <w:rFonts w:ascii="Times New Roman" w:hAnsi="Times New Roman" w:cs="Times New Roman"/>
          <w:sz w:val="24"/>
          <w:szCs w:val="24"/>
        </w:rPr>
        <w:t xml:space="preserve"> о выдаче пластиковой карты </w:t>
      </w:r>
      <w:r w:rsidR="001A35D8" w:rsidRPr="00BB389B">
        <w:rPr>
          <w:rFonts w:ascii="Times New Roman" w:hAnsi="Times New Roman" w:cs="Times New Roman"/>
          <w:sz w:val="24"/>
          <w:szCs w:val="24"/>
        </w:rPr>
        <w:t>«</w:t>
      </w:r>
      <w:r w:rsidRPr="00BB389B">
        <w:rPr>
          <w:rFonts w:ascii="Times New Roman" w:hAnsi="Times New Roman" w:cs="Times New Roman"/>
          <w:sz w:val="24"/>
          <w:szCs w:val="24"/>
        </w:rPr>
        <w:t>Социальная карта жителя города Мончегорска</w:t>
      </w:r>
      <w:r w:rsidR="001A35D8" w:rsidRPr="00BB389B">
        <w:rPr>
          <w:rFonts w:ascii="Times New Roman" w:hAnsi="Times New Roman" w:cs="Times New Roman"/>
          <w:sz w:val="24"/>
          <w:szCs w:val="24"/>
        </w:rPr>
        <w:t>»</w:t>
      </w:r>
      <w:r w:rsidR="00BB389B" w:rsidRPr="00BB389B">
        <w:rPr>
          <w:rFonts w:ascii="Times New Roman" w:hAnsi="Times New Roman" w:cs="Times New Roman"/>
          <w:sz w:val="24"/>
          <w:szCs w:val="24"/>
        </w:rPr>
        <w:t>.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b/>
          <w:bCs/>
          <w:color w:val="333333"/>
          <w:sz w:val="24"/>
          <w:szCs w:val="24"/>
        </w:rPr>
        <w:t>По данной карте гражданам г</w:t>
      </w:r>
      <w:r w:rsidR="004D274F" w:rsidRPr="00BB389B">
        <w:rPr>
          <w:b/>
          <w:bCs/>
          <w:color w:val="333333"/>
          <w:sz w:val="24"/>
          <w:szCs w:val="24"/>
        </w:rPr>
        <w:t>орода</w:t>
      </w:r>
      <w:r w:rsidRPr="00BB389B">
        <w:rPr>
          <w:b/>
          <w:bCs/>
          <w:color w:val="333333"/>
          <w:sz w:val="24"/>
          <w:szCs w:val="24"/>
        </w:rPr>
        <w:t xml:space="preserve"> Мончегорска предоставляются услуги торговли</w:t>
      </w:r>
      <w:r w:rsidR="004D274F" w:rsidRPr="00BB389B">
        <w:rPr>
          <w:b/>
          <w:bCs/>
          <w:color w:val="333333"/>
          <w:sz w:val="24"/>
          <w:szCs w:val="24"/>
        </w:rPr>
        <w:t>,</w:t>
      </w:r>
      <w:r w:rsidRPr="00BB389B">
        <w:rPr>
          <w:b/>
          <w:bCs/>
          <w:color w:val="333333"/>
          <w:sz w:val="24"/>
          <w:szCs w:val="24"/>
        </w:rPr>
        <w:t xml:space="preserve"> бытового обслуживания</w:t>
      </w:r>
      <w:r w:rsidR="004D274F" w:rsidRPr="00BB389B">
        <w:rPr>
          <w:b/>
          <w:bCs/>
          <w:color w:val="333333"/>
          <w:sz w:val="24"/>
          <w:szCs w:val="24"/>
        </w:rPr>
        <w:t xml:space="preserve"> и медицинские услуги</w:t>
      </w:r>
      <w:r w:rsidRPr="00BB389B">
        <w:rPr>
          <w:b/>
          <w:bCs/>
          <w:color w:val="333333"/>
          <w:sz w:val="24"/>
          <w:szCs w:val="24"/>
        </w:rPr>
        <w:t xml:space="preserve"> по льготным ценам:</w:t>
      </w:r>
      <w:r w:rsidRPr="00BB389B">
        <w:rPr>
          <w:color w:val="333333"/>
          <w:sz w:val="24"/>
          <w:szCs w:val="24"/>
        </w:rPr>
        <w:t xml:space="preserve">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b/>
          <w:bCs/>
          <w:color w:val="333333"/>
          <w:sz w:val="24"/>
          <w:szCs w:val="24"/>
        </w:rPr>
        <w:t>в магазинах (отделах) непродовольственных товаров по адресу</w:t>
      </w:r>
      <w:r w:rsidRPr="00BB389B">
        <w:rPr>
          <w:color w:val="333333"/>
          <w:sz w:val="24"/>
          <w:szCs w:val="24"/>
        </w:rPr>
        <w:t xml:space="preserve">: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г. Мончегорск, пр. Металлургов, д. 34а ТЦ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Галерея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магазин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Каприз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скидка 10-15%;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г. Мончегорск, пр. Металлургов, д. 23  магазин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Каприз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- скидка  10-15%;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г. Мончегорск, ул. Гагарина,  д. 15 магазин </w:t>
      </w:r>
      <w:r w:rsidR="001A35D8" w:rsidRPr="00BB389B">
        <w:rPr>
          <w:color w:val="333333"/>
          <w:sz w:val="24"/>
          <w:szCs w:val="24"/>
        </w:rPr>
        <w:t>«</w:t>
      </w:r>
      <w:proofErr w:type="spellStart"/>
      <w:r w:rsidRPr="00BB389B">
        <w:rPr>
          <w:color w:val="333333"/>
          <w:sz w:val="24"/>
          <w:szCs w:val="24"/>
        </w:rPr>
        <w:t>ViAletto</w:t>
      </w:r>
      <w:proofErr w:type="spellEnd"/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скидка 10%;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г. Мончегорск, пр. Ленина, д. 9/23 магазин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Силуэт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скидка 10%;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г. Мончегорск, Комсомольская набережная, д. 52/9 магазин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Яна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скидка 10%;  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г. Мончегорск, пр. Металлургов, д. 34а ТЦ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Галерея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отдел  </w:t>
      </w:r>
      <w:r w:rsidR="001A35D8" w:rsidRPr="00BB389B">
        <w:rPr>
          <w:color w:val="333333"/>
          <w:sz w:val="24"/>
          <w:szCs w:val="24"/>
        </w:rPr>
        <w:t>«</w:t>
      </w:r>
      <w:r w:rsidR="00CA32A0">
        <w:rPr>
          <w:color w:val="333333"/>
          <w:sz w:val="24"/>
          <w:szCs w:val="24"/>
        </w:rPr>
        <w:t>Клевер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скидка 10%;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  <w:highlight w:val="lightGray"/>
        </w:rPr>
      </w:pPr>
      <w:r w:rsidRPr="00BB389B">
        <w:rPr>
          <w:color w:val="333333"/>
          <w:sz w:val="24"/>
          <w:szCs w:val="24"/>
        </w:rPr>
        <w:t xml:space="preserve">- г. Мончегорск, пр. Кирова, д. 11 магазин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Центр Медтехники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(а также во всех магазинах сети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Центр Медтехники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г. Мурманска и Мурманской  области) </w:t>
      </w:r>
      <w:r w:rsidR="00BB4E5D" w:rsidRPr="00BB389B">
        <w:rPr>
          <w:color w:val="333333"/>
          <w:sz w:val="24"/>
          <w:szCs w:val="24"/>
        </w:rPr>
        <w:t>–</w:t>
      </w:r>
      <w:r w:rsidRPr="00BB389B">
        <w:rPr>
          <w:color w:val="333333"/>
          <w:sz w:val="24"/>
          <w:szCs w:val="24"/>
        </w:rPr>
        <w:t xml:space="preserve"> скидка</w:t>
      </w:r>
      <w:r w:rsidR="00BB4E5D" w:rsidRPr="00BB389B">
        <w:rPr>
          <w:color w:val="333333"/>
          <w:sz w:val="24"/>
          <w:szCs w:val="24"/>
        </w:rPr>
        <w:t xml:space="preserve"> </w:t>
      </w:r>
      <w:r w:rsidR="00FE1E1B" w:rsidRPr="00BB389B">
        <w:rPr>
          <w:color w:val="333333"/>
          <w:sz w:val="24"/>
          <w:szCs w:val="24"/>
        </w:rPr>
        <w:t>5%</w:t>
      </w:r>
      <w:r w:rsidRPr="00BB389B">
        <w:rPr>
          <w:color w:val="333333"/>
          <w:sz w:val="24"/>
          <w:szCs w:val="24"/>
        </w:rPr>
        <w:t>;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г. Мончегорск, ул. Строительная, д. 10 отдел магазина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ПРОФКОСМЕТИКА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в ТЦ </w:t>
      </w:r>
      <w:r w:rsidR="001A35D8" w:rsidRPr="00BB389B">
        <w:rPr>
          <w:color w:val="333333"/>
          <w:sz w:val="24"/>
          <w:szCs w:val="24"/>
        </w:rPr>
        <w:t>«</w:t>
      </w:r>
      <w:proofErr w:type="spellStart"/>
      <w:r w:rsidRPr="00BB389B">
        <w:rPr>
          <w:color w:val="333333"/>
          <w:sz w:val="24"/>
          <w:szCs w:val="24"/>
        </w:rPr>
        <w:t>Мончестер</w:t>
      </w:r>
      <w:proofErr w:type="spellEnd"/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скидка 10%;</w:t>
      </w:r>
    </w:p>
    <w:p w:rsidR="00A45167" w:rsidRPr="00BB389B" w:rsidRDefault="00A45167" w:rsidP="00A45167">
      <w:pPr>
        <w:jc w:val="both"/>
        <w:rPr>
          <w:bCs/>
          <w:color w:val="333333"/>
          <w:sz w:val="24"/>
          <w:szCs w:val="24"/>
        </w:rPr>
      </w:pPr>
      <w:proofErr w:type="gramStart"/>
      <w:r w:rsidRPr="00BB389B">
        <w:rPr>
          <w:bCs/>
          <w:color w:val="333333"/>
          <w:sz w:val="24"/>
          <w:szCs w:val="24"/>
        </w:rPr>
        <w:t xml:space="preserve">- г. Мончегорск,  </w:t>
      </w:r>
      <w:r w:rsidR="00FE1E1B" w:rsidRPr="00BB389B">
        <w:rPr>
          <w:bCs/>
          <w:color w:val="333333"/>
          <w:sz w:val="24"/>
          <w:szCs w:val="24"/>
        </w:rPr>
        <w:t xml:space="preserve">ул. Грузовая, д.1 </w:t>
      </w:r>
      <w:r w:rsidRPr="00BB389B">
        <w:rPr>
          <w:bCs/>
          <w:color w:val="333333"/>
          <w:sz w:val="24"/>
          <w:szCs w:val="24"/>
        </w:rPr>
        <w:t xml:space="preserve">магазин </w:t>
      </w:r>
      <w:r w:rsidR="001A35D8" w:rsidRPr="00BB389B">
        <w:rPr>
          <w:bCs/>
          <w:color w:val="333333"/>
          <w:sz w:val="24"/>
          <w:szCs w:val="24"/>
        </w:rPr>
        <w:t>«</w:t>
      </w:r>
      <w:r w:rsidRPr="00BB389B">
        <w:rPr>
          <w:bCs/>
          <w:color w:val="333333"/>
          <w:sz w:val="24"/>
          <w:szCs w:val="24"/>
        </w:rPr>
        <w:t>Водолей</w:t>
      </w:r>
      <w:r w:rsidR="001A35D8" w:rsidRPr="00BB389B">
        <w:rPr>
          <w:bCs/>
          <w:color w:val="333333"/>
          <w:sz w:val="24"/>
          <w:szCs w:val="24"/>
        </w:rPr>
        <w:t>»</w:t>
      </w:r>
      <w:r w:rsidRPr="00BB389B">
        <w:rPr>
          <w:bCs/>
          <w:color w:val="333333"/>
          <w:sz w:val="24"/>
          <w:szCs w:val="24"/>
        </w:rPr>
        <w:t xml:space="preserve"> - скидка до 10%;</w:t>
      </w:r>
      <w:proofErr w:type="gramEnd"/>
    </w:p>
    <w:p w:rsidR="0057519F" w:rsidRPr="00BB389B" w:rsidRDefault="0057519F" w:rsidP="00A45167">
      <w:pPr>
        <w:jc w:val="both"/>
        <w:rPr>
          <w:bCs/>
          <w:color w:val="333333"/>
          <w:sz w:val="24"/>
          <w:szCs w:val="24"/>
          <w:highlight w:val="lightGray"/>
        </w:rPr>
      </w:pPr>
      <w:r w:rsidRPr="00BB389B">
        <w:rPr>
          <w:b/>
          <w:bCs/>
          <w:color w:val="333333"/>
          <w:sz w:val="24"/>
          <w:szCs w:val="24"/>
        </w:rPr>
        <w:t xml:space="preserve">- </w:t>
      </w:r>
      <w:r w:rsidRPr="00BB389B">
        <w:rPr>
          <w:bCs/>
          <w:color w:val="333333"/>
          <w:sz w:val="24"/>
          <w:szCs w:val="24"/>
        </w:rPr>
        <w:t xml:space="preserve">г. Мончегорск, пр. Кирова, д.11 мебельный салон </w:t>
      </w:r>
      <w:r w:rsidR="001A35D8" w:rsidRPr="00BB389B">
        <w:rPr>
          <w:bCs/>
          <w:color w:val="333333"/>
          <w:sz w:val="24"/>
          <w:szCs w:val="24"/>
        </w:rPr>
        <w:t>«</w:t>
      </w:r>
      <w:r w:rsidRPr="00BB389B">
        <w:rPr>
          <w:bCs/>
          <w:color w:val="333333"/>
          <w:sz w:val="24"/>
          <w:szCs w:val="24"/>
        </w:rPr>
        <w:t>Стиль</w:t>
      </w:r>
      <w:r w:rsidR="001A35D8" w:rsidRPr="00BB389B">
        <w:rPr>
          <w:bCs/>
          <w:color w:val="333333"/>
          <w:sz w:val="24"/>
          <w:szCs w:val="24"/>
        </w:rPr>
        <w:t>»</w:t>
      </w:r>
      <w:r w:rsidRPr="00BB389B">
        <w:rPr>
          <w:bCs/>
          <w:color w:val="333333"/>
          <w:sz w:val="24"/>
          <w:szCs w:val="24"/>
        </w:rPr>
        <w:t xml:space="preserve"> - скидка 5%;</w:t>
      </w:r>
    </w:p>
    <w:p w:rsidR="00A45167" w:rsidRPr="00BB389B" w:rsidRDefault="00A45167" w:rsidP="00A45167">
      <w:pPr>
        <w:jc w:val="both"/>
        <w:rPr>
          <w:bCs/>
          <w:color w:val="333333"/>
          <w:sz w:val="24"/>
          <w:szCs w:val="24"/>
        </w:rPr>
      </w:pPr>
      <w:r w:rsidRPr="00BB389B">
        <w:rPr>
          <w:b/>
          <w:bCs/>
          <w:color w:val="333333"/>
          <w:sz w:val="24"/>
          <w:szCs w:val="24"/>
        </w:rPr>
        <w:t xml:space="preserve">- </w:t>
      </w:r>
      <w:r w:rsidRPr="00BB389B">
        <w:rPr>
          <w:bCs/>
          <w:color w:val="333333"/>
          <w:sz w:val="24"/>
          <w:szCs w:val="24"/>
        </w:rPr>
        <w:t>г.</w:t>
      </w:r>
      <w:r w:rsidR="0059709A" w:rsidRPr="00BB389B">
        <w:rPr>
          <w:bCs/>
          <w:color w:val="333333"/>
          <w:sz w:val="24"/>
          <w:szCs w:val="24"/>
        </w:rPr>
        <w:t xml:space="preserve"> </w:t>
      </w:r>
      <w:r w:rsidRPr="00BB389B">
        <w:rPr>
          <w:bCs/>
          <w:color w:val="333333"/>
          <w:sz w:val="24"/>
          <w:szCs w:val="24"/>
        </w:rPr>
        <w:t xml:space="preserve">Мончегорск, Комсомольская набережная, д.52/9 салон цветов </w:t>
      </w:r>
      <w:r w:rsidR="001A35D8" w:rsidRPr="00BB389B">
        <w:rPr>
          <w:bCs/>
          <w:color w:val="333333"/>
          <w:sz w:val="24"/>
          <w:szCs w:val="24"/>
        </w:rPr>
        <w:t>«</w:t>
      </w:r>
      <w:r w:rsidRPr="00BB389B">
        <w:rPr>
          <w:bCs/>
          <w:color w:val="333333"/>
          <w:sz w:val="24"/>
          <w:szCs w:val="24"/>
        </w:rPr>
        <w:t>Зимний сад</w:t>
      </w:r>
      <w:r w:rsidR="001A35D8" w:rsidRPr="00BB389B">
        <w:rPr>
          <w:bCs/>
          <w:color w:val="333333"/>
          <w:sz w:val="24"/>
          <w:szCs w:val="24"/>
        </w:rPr>
        <w:t>»</w:t>
      </w:r>
      <w:r w:rsidR="0059709A" w:rsidRPr="00BB389B">
        <w:rPr>
          <w:bCs/>
          <w:color w:val="333333"/>
          <w:sz w:val="24"/>
          <w:szCs w:val="24"/>
        </w:rPr>
        <w:t xml:space="preserve"> </w:t>
      </w:r>
      <w:proofErr w:type="gramStart"/>
      <w:r w:rsidRPr="00BB389B">
        <w:rPr>
          <w:bCs/>
          <w:color w:val="333333"/>
          <w:sz w:val="24"/>
          <w:szCs w:val="24"/>
        </w:rPr>
        <w:t>-с</w:t>
      </w:r>
      <w:proofErr w:type="gramEnd"/>
      <w:r w:rsidRPr="00BB389B">
        <w:rPr>
          <w:bCs/>
          <w:color w:val="333333"/>
          <w:sz w:val="24"/>
          <w:szCs w:val="24"/>
        </w:rPr>
        <w:t>кидка 7%; </w:t>
      </w:r>
    </w:p>
    <w:p w:rsidR="00A45167" w:rsidRPr="00BB389B" w:rsidRDefault="00A45167" w:rsidP="00A45167">
      <w:pPr>
        <w:jc w:val="both"/>
        <w:rPr>
          <w:bCs/>
          <w:color w:val="333333"/>
          <w:sz w:val="24"/>
          <w:szCs w:val="24"/>
          <w:highlight w:val="lightGray"/>
        </w:rPr>
      </w:pPr>
      <w:r w:rsidRPr="00BB389B">
        <w:rPr>
          <w:bCs/>
          <w:color w:val="333333"/>
          <w:sz w:val="24"/>
          <w:szCs w:val="24"/>
        </w:rPr>
        <w:t xml:space="preserve">- г. Мончегорск, </w:t>
      </w:r>
      <w:r w:rsidR="0059709A" w:rsidRPr="00BB389B">
        <w:rPr>
          <w:bCs/>
          <w:color w:val="333333"/>
          <w:sz w:val="24"/>
          <w:szCs w:val="24"/>
        </w:rPr>
        <w:t xml:space="preserve">ул. </w:t>
      </w:r>
      <w:proofErr w:type="spellStart"/>
      <w:r w:rsidR="0059709A" w:rsidRPr="00BB389B">
        <w:rPr>
          <w:bCs/>
          <w:color w:val="333333"/>
          <w:sz w:val="24"/>
          <w:szCs w:val="24"/>
        </w:rPr>
        <w:t>Новопроложенная</w:t>
      </w:r>
      <w:proofErr w:type="spellEnd"/>
      <w:r w:rsidR="0059709A" w:rsidRPr="00BB389B">
        <w:rPr>
          <w:bCs/>
          <w:color w:val="333333"/>
          <w:sz w:val="24"/>
          <w:szCs w:val="24"/>
        </w:rPr>
        <w:t xml:space="preserve">, д.16, 2 этаж ТЦ </w:t>
      </w:r>
      <w:r w:rsidR="001A35D8" w:rsidRPr="00BB389B">
        <w:rPr>
          <w:bCs/>
          <w:color w:val="333333"/>
          <w:sz w:val="24"/>
          <w:szCs w:val="24"/>
        </w:rPr>
        <w:t>«</w:t>
      </w:r>
      <w:r w:rsidR="0059709A" w:rsidRPr="00BB389B">
        <w:rPr>
          <w:bCs/>
          <w:color w:val="333333"/>
          <w:sz w:val="24"/>
          <w:szCs w:val="24"/>
        </w:rPr>
        <w:t>ТАИР</w:t>
      </w:r>
      <w:r w:rsidR="001A35D8" w:rsidRPr="00BB389B">
        <w:rPr>
          <w:bCs/>
          <w:color w:val="333333"/>
          <w:sz w:val="24"/>
          <w:szCs w:val="24"/>
        </w:rPr>
        <w:t>»</w:t>
      </w:r>
      <w:r w:rsidR="0059709A" w:rsidRPr="00BB389B">
        <w:rPr>
          <w:bCs/>
          <w:color w:val="333333"/>
          <w:sz w:val="24"/>
          <w:szCs w:val="24"/>
        </w:rPr>
        <w:t xml:space="preserve"> </w:t>
      </w:r>
      <w:r w:rsidRPr="00BB389B">
        <w:rPr>
          <w:bCs/>
          <w:color w:val="333333"/>
          <w:sz w:val="24"/>
          <w:szCs w:val="24"/>
        </w:rPr>
        <w:t xml:space="preserve">– скидка 5%; </w:t>
      </w:r>
    </w:p>
    <w:p w:rsidR="00A45167" w:rsidRPr="00BB389B" w:rsidRDefault="00A45167" w:rsidP="00A45167">
      <w:pPr>
        <w:jc w:val="both"/>
        <w:rPr>
          <w:bCs/>
          <w:color w:val="333333"/>
          <w:sz w:val="24"/>
          <w:szCs w:val="24"/>
        </w:rPr>
      </w:pPr>
      <w:r w:rsidRPr="00BB389B">
        <w:rPr>
          <w:bCs/>
          <w:color w:val="333333"/>
          <w:sz w:val="24"/>
          <w:szCs w:val="24"/>
        </w:rPr>
        <w:t xml:space="preserve">- г. Мончегорск, пр. Металлургов, д.37а (в  остановочном  комплексе) магазин </w:t>
      </w:r>
      <w:r w:rsidR="001A35D8" w:rsidRPr="00BB389B">
        <w:rPr>
          <w:bCs/>
          <w:color w:val="333333"/>
          <w:sz w:val="24"/>
          <w:szCs w:val="24"/>
        </w:rPr>
        <w:t>«</w:t>
      </w:r>
      <w:r w:rsidRPr="00BB389B">
        <w:rPr>
          <w:bCs/>
          <w:color w:val="333333"/>
          <w:sz w:val="24"/>
          <w:szCs w:val="24"/>
        </w:rPr>
        <w:t>Магнолия</w:t>
      </w:r>
      <w:r w:rsidR="001A35D8" w:rsidRPr="00BB389B">
        <w:rPr>
          <w:bCs/>
          <w:color w:val="333333"/>
          <w:sz w:val="24"/>
          <w:szCs w:val="24"/>
        </w:rPr>
        <w:t>»</w:t>
      </w:r>
      <w:r w:rsidRPr="00BB389B">
        <w:rPr>
          <w:bCs/>
          <w:color w:val="333333"/>
          <w:sz w:val="24"/>
          <w:szCs w:val="24"/>
        </w:rPr>
        <w:t xml:space="preserve"> - скидка 10%;</w:t>
      </w:r>
    </w:p>
    <w:p w:rsidR="00A45167" w:rsidRPr="00BB389B" w:rsidRDefault="00A45167" w:rsidP="00A45167">
      <w:pPr>
        <w:jc w:val="both"/>
        <w:rPr>
          <w:bCs/>
          <w:color w:val="333333"/>
          <w:sz w:val="24"/>
          <w:szCs w:val="24"/>
        </w:rPr>
      </w:pPr>
      <w:r w:rsidRPr="00BB389B">
        <w:rPr>
          <w:bCs/>
          <w:color w:val="333333"/>
          <w:sz w:val="24"/>
          <w:szCs w:val="24"/>
        </w:rPr>
        <w:t xml:space="preserve">- г. Мончегорск, Ленинградская  набережная, д. 28а магазин </w:t>
      </w:r>
      <w:r w:rsidR="001A35D8" w:rsidRPr="00BB389B">
        <w:rPr>
          <w:bCs/>
          <w:color w:val="333333"/>
          <w:sz w:val="24"/>
          <w:szCs w:val="24"/>
        </w:rPr>
        <w:t>«</w:t>
      </w:r>
      <w:r w:rsidRPr="00BB389B">
        <w:rPr>
          <w:bCs/>
          <w:color w:val="333333"/>
          <w:sz w:val="24"/>
          <w:szCs w:val="24"/>
        </w:rPr>
        <w:t>Магнолия</w:t>
      </w:r>
      <w:r w:rsidR="001A35D8" w:rsidRPr="00BB389B">
        <w:rPr>
          <w:bCs/>
          <w:color w:val="333333"/>
          <w:sz w:val="24"/>
          <w:szCs w:val="24"/>
        </w:rPr>
        <w:t>»</w:t>
      </w:r>
      <w:r w:rsidRPr="00BB389B">
        <w:rPr>
          <w:bCs/>
          <w:color w:val="333333"/>
          <w:sz w:val="24"/>
          <w:szCs w:val="24"/>
        </w:rPr>
        <w:t xml:space="preserve">  – скидка 10%;</w:t>
      </w:r>
    </w:p>
    <w:p w:rsidR="00A45167" w:rsidRPr="00BB389B" w:rsidRDefault="00A45167" w:rsidP="00A45167">
      <w:pPr>
        <w:jc w:val="both"/>
        <w:rPr>
          <w:bCs/>
          <w:color w:val="333333"/>
          <w:sz w:val="24"/>
          <w:szCs w:val="24"/>
        </w:rPr>
      </w:pPr>
      <w:r w:rsidRPr="00BB389B">
        <w:rPr>
          <w:bCs/>
          <w:color w:val="333333"/>
          <w:sz w:val="24"/>
          <w:szCs w:val="24"/>
        </w:rPr>
        <w:t xml:space="preserve">- г. Мончегорск, ул. Стахановская, д. 11, </w:t>
      </w:r>
      <w:r w:rsidR="00BB4E5D" w:rsidRPr="00BB389B">
        <w:rPr>
          <w:bCs/>
          <w:color w:val="333333"/>
          <w:sz w:val="24"/>
          <w:szCs w:val="24"/>
        </w:rPr>
        <w:t xml:space="preserve">магазин </w:t>
      </w:r>
      <w:r w:rsidR="001A35D8" w:rsidRPr="00BB389B">
        <w:rPr>
          <w:bCs/>
          <w:color w:val="333333"/>
          <w:sz w:val="24"/>
          <w:szCs w:val="24"/>
        </w:rPr>
        <w:t>«</w:t>
      </w:r>
      <w:r w:rsidR="00BB4E5D" w:rsidRPr="00BB389B">
        <w:rPr>
          <w:bCs/>
          <w:color w:val="333333"/>
          <w:sz w:val="24"/>
          <w:szCs w:val="24"/>
        </w:rPr>
        <w:t>Магнолия</w:t>
      </w:r>
      <w:r w:rsidR="001A35D8" w:rsidRPr="00BB389B">
        <w:rPr>
          <w:bCs/>
          <w:color w:val="333333"/>
          <w:sz w:val="24"/>
          <w:szCs w:val="24"/>
        </w:rPr>
        <w:t>»</w:t>
      </w:r>
      <w:r w:rsidR="00BB4E5D" w:rsidRPr="00BB389B">
        <w:rPr>
          <w:bCs/>
          <w:color w:val="333333"/>
          <w:sz w:val="24"/>
          <w:szCs w:val="24"/>
        </w:rPr>
        <w:t xml:space="preserve"> – скидка 10%;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b/>
          <w:bCs/>
          <w:color w:val="333333"/>
          <w:sz w:val="24"/>
          <w:szCs w:val="24"/>
        </w:rPr>
        <w:t>в ма</w:t>
      </w:r>
      <w:r w:rsidR="004D274F" w:rsidRPr="00BB389B">
        <w:rPr>
          <w:b/>
          <w:bCs/>
          <w:color w:val="333333"/>
          <w:sz w:val="24"/>
          <w:szCs w:val="24"/>
        </w:rPr>
        <w:t>газинах (отделах) канцелярских</w:t>
      </w:r>
      <w:r w:rsidRPr="00BB389B">
        <w:rPr>
          <w:b/>
          <w:bCs/>
          <w:color w:val="333333"/>
          <w:sz w:val="24"/>
          <w:szCs w:val="24"/>
        </w:rPr>
        <w:t xml:space="preserve"> товаров </w:t>
      </w:r>
      <w:r w:rsidR="004D274F" w:rsidRPr="00BB389B">
        <w:rPr>
          <w:b/>
          <w:bCs/>
          <w:color w:val="333333"/>
          <w:sz w:val="24"/>
          <w:szCs w:val="24"/>
        </w:rPr>
        <w:t xml:space="preserve">и фотостудии </w:t>
      </w:r>
      <w:r w:rsidRPr="00BB389B">
        <w:rPr>
          <w:b/>
          <w:bCs/>
          <w:color w:val="333333"/>
          <w:sz w:val="24"/>
          <w:szCs w:val="24"/>
        </w:rPr>
        <w:t>по адресу:</w:t>
      </w:r>
      <w:r w:rsidRPr="00BB389B">
        <w:rPr>
          <w:color w:val="333333"/>
          <w:sz w:val="24"/>
          <w:szCs w:val="24"/>
        </w:rPr>
        <w:t xml:space="preserve">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г. Мончегорск, пр. Металлургов, д. 5 магазин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Африка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скидка 7%;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>- г. Мончегорск, ул. Царевского, д</w:t>
      </w:r>
      <w:r w:rsidR="0059709A" w:rsidRPr="00BB389B">
        <w:rPr>
          <w:color w:val="333333"/>
          <w:sz w:val="24"/>
          <w:szCs w:val="24"/>
        </w:rPr>
        <w:t>.</w:t>
      </w:r>
      <w:r w:rsidRPr="00BB389B">
        <w:rPr>
          <w:color w:val="333333"/>
          <w:sz w:val="24"/>
          <w:szCs w:val="24"/>
        </w:rPr>
        <w:t xml:space="preserve"> 18 фотостудия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Вернисаж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</w:t>
      </w:r>
      <w:r w:rsidR="0059709A" w:rsidRPr="00BB389B">
        <w:rPr>
          <w:color w:val="333333"/>
          <w:sz w:val="24"/>
          <w:szCs w:val="24"/>
        </w:rPr>
        <w:t>кидка 10%</w:t>
      </w:r>
      <w:r w:rsidR="0057519F" w:rsidRPr="00BB389B">
        <w:rPr>
          <w:color w:val="333333"/>
          <w:sz w:val="24"/>
          <w:szCs w:val="24"/>
        </w:rPr>
        <w:t xml:space="preserve"> (на  товары и услуги);</w:t>
      </w:r>
    </w:p>
    <w:p w:rsidR="0057519F" w:rsidRPr="00BB389B" w:rsidRDefault="0057519F" w:rsidP="00A45167">
      <w:pPr>
        <w:jc w:val="both"/>
        <w:rPr>
          <w:color w:val="333333"/>
          <w:sz w:val="24"/>
          <w:szCs w:val="24"/>
        </w:rPr>
      </w:pPr>
      <w:proofErr w:type="gramStart"/>
      <w:r w:rsidRPr="00BB389B">
        <w:rPr>
          <w:color w:val="333333"/>
          <w:sz w:val="24"/>
          <w:szCs w:val="24"/>
        </w:rPr>
        <w:t xml:space="preserve">- г. Мончегорск, ул. Гагарина, д. 2/8 магазин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Канцтовары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скид</w:t>
      </w:r>
      <w:r w:rsidR="00BB4E5D" w:rsidRPr="00BB389B">
        <w:rPr>
          <w:color w:val="333333"/>
          <w:sz w:val="24"/>
          <w:szCs w:val="24"/>
        </w:rPr>
        <w:t>ка 5%;</w:t>
      </w:r>
      <w:proofErr w:type="gramEnd"/>
    </w:p>
    <w:p w:rsidR="00A45167" w:rsidRPr="00BB389B" w:rsidRDefault="00A45167" w:rsidP="00A45167">
      <w:pPr>
        <w:jc w:val="both"/>
        <w:rPr>
          <w:b/>
          <w:color w:val="333333"/>
          <w:sz w:val="24"/>
          <w:szCs w:val="24"/>
        </w:rPr>
      </w:pPr>
      <w:r w:rsidRPr="00BB389B">
        <w:rPr>
          <w:b/>
          <w:color w:val="333333"/>
          <w:sz w:val="24"/>
          <w:szCs w:val="24"/>
        </w:rPr>
        <w:t>в магазинах, отделах, нестационарных объектах торговли по продаже продовольственных товаров по адресу:</w:t>
      </w:r>
    </w:p>
    <w:p w:rsidR="00A45167" w:rsidRPr="00BB389B" w:rsidRDefault="00A45167" w:rsidP="00A45167">
      <w:pPr>
        <w:jc w:val="both"/>
        <w:rPr>
          <w:b/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 г. Мончегорск, ул. Кондрикова, д. 2 отдел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Лакомка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скидка 5% (</w:t>
      </w:r>
      <w:r w:rsidRPr="00BB389B">
        <w:rPr>
          <w:b/>
          <w:color w:val="333333"/>
          <w:sz w:val="24"/>
          <w:szCs w:val="24"/>
        </w:rPr>
        <w:t xml:space="preserve">на чай и  кондитерские изделия);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 г. Мончегорск, </w:t>
      </w:r>
      <w:r w:rsidRPr="00BB389B">
        <w:rPr>
          <w:bCs/>
          <w:color w:val="333333"/>
          <w:sz w:val="24"/>
          <w:szCs w:val="24"/>
        </w:rPr>
        <w:t>Ленинградская набережная, д.</w:t>
      </w:r>
      <w:r w:rsidR="00772810" w:rsidRPr="00BB389B">
        <w:rPr>
          <w:bCs/>
          <w:color w:val="333333"/>
          <w:sz w:val="24"/>
          <w:szCs w:val="24"/>
        </w:rPr>
        <w:t xml:space="preserve"> </w:t>
      </w:r>
      <w:r w:rsidRPr="00BB389B">
        <w:rPr>
          <w:bCs/>
          <w:color w:val="333333"/>
          <w:sz w:val="24"/>
          <w:szCs w:val="24"/>
        </w:rPr>
        <w:t xml:space="preserve">34а, магазин </w:t>
      </w:r>
      <w:r w:rsidR="001A35D8" w:rsidRPr="00BB389B">
        <w:rPr>
          <w:bCs/>
          <w:color w:val="333333"/>
          <w:sz w:val="24"/>
          <w:szCs w:val="24"/>
        </w:rPr>
        <w:t>«</w:t>
      </w:r>
      <w:r w:rsidRPr="00BB389B">
        <w:rPr>
          <w:bCs/>
          <w:color w:val="333333"/>
          <w:sz w:val="24"/>
          <w:szCs w:val="24"/>
        </w:rPr>
        <w:t>Теремок</w:t>
      </w:r>
      <w:r w:rsidR="001A35D8" w:rsidRPr="00BB389B">
        <w:rPr>
          <w:bCs/>
          <w:color w:val="333333"/>
          <w:sz w:val="24"/>
          <w:szCs w:val="24"/>
        </w:rPr>
        <w:t>»</w:t>
      </w:r>
      <w:r w:rsidRPr="00BB389B">
        <w:rPr>
          <w:bCs/>
          <w:color w:val="333333"/>
          <w:sz w:val="24"/>
          <w:szCs w:val="24"/>
        </w:rPr>
        <w:t xml:space="preserve"> - </w:t>
      </w:r>
      <w:r w:rsidRPr="00BB389B">
        <w:rPr>
          <w:color w:val="333333"/>
          <w:sz w:val="24"/>
          <w:szCs w:val="24"/>
        </w:rPr>
        <w:t>скидка до 10%;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proofErr w:type="gramStart"/>
      <w:r w:rsidRPr="00BB389B">
        <w:rPr>
          <w:color w:val="333333"/>
          <w:sz w:val="24"/>
          <w:szCs w:val="24"/>
        </w:rPr>
        <w:t xml:space="preserve">-  г. Мончегорск, ул. Комсомольская, д. 46, магазин 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Магия  аромата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скидка 5%;</w:t>
      </w:r>
      <w:proofErr w:type="gramEnd"/>
    </w:p>
    <w:p w:rsidR="00A45167" w:rsidRPr="00BB389B" w:rsidRDefault="00A45167" w:rsidP="00A45167">
      <w:pPr>
        <w:jc w:val="both"/>
        <w:rPr>
          <w:bCs/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г. Мончегорск, в районе </w:t>
      </w:r>
      <w:r w:rsidRPr="00BB389B">
        <w:rPr>
          <w:bCs/>
          <w:color w:val="333333"/>
          <w:sz w:val="24"/>
          <w:szCs w:val="24"/>
        </w:rPr>
        <w:t xml:space="preserve">Ленинградской набережной, д. 30 корпус 7, </w:t>
      </w:r>
      <w:proofErr w:type="spellStart"/>
      <w:r w:rsidRPr="00BB389B">
        <w:rPr>
          <w:bCs/>
          <w:color w:val="333333"/>
          <w:sz w:val="24"/>
          <w:szCs w:val="24"/>
        </w:rPr>
        <w:t>тонар</w:t>
      </w:r>
      <w:proofErr w:type="spellEnd"/>
      <w:r w:rsidRPr="00BB389B">
        <w:rPr>
          <w:bCs/>
          <w:color w:val="333333"/>
          <w:sz w:val="24"/>
          <w:szCs w:val="24"/>
        </w:rPr>
        <w:t xml:space="preserve"> </w:t>
      </w:r>
      <w:r w:rsidR="001A35D8" w:rsidRPr="00BB389B">
        <w:rPr>
          <w:bCs/>
          <w:color w:val="333333"/>
          <w:sz w:val="24"/>
          <w:szCs w:val="24"/>
        </w:rPr>
        <w:t>«</w:t>
      </w:r>
      <w:r w:rsidRPr="00BB389B">
        <w:rPr>
          <w:bCs/>
          <w:color w:val="333333"/>
          <w:sz w:val="24"/>
          <w:szCs w:val="24"/>
        </w:rPr>
        <w:t>Пышка</w:t>
      </w:r>
      <w:r w:rsidR="001A35D8" w:rsidRPr="00BB389B">
        <w:rPr>
          <w:bCs/>
          <w:color w:val="333333"/>
          <w:sz w:val="24"/>
          <w:szCs w:val="24"/>
        </w:rPr>
        <w:t>»</w:t>
      </w:r>
      <w:r w:rsidRPr="00BB389B">
        <w:rPr>
          <w:bCs/>
          <w:color w:val="333333"/>
          <w:sz w:val="24"/>
          <w:szCs w:val="24"/>
        </w:rPr>
        <w:t xml:space="preserve"> - скидка до 10%;</w:t>
      </w:r>
    </w:p>
    <w:p w:rsidR="0057519F" w:rsidRPr="00BB389B" w:rsidRDefault="0057519F" w:rsidP="00A45167">
      <w:pPr>
        <w:jc w:val="both"/>
        <w:rPr>
          <w:b/>
          <w:bCs/>
          <w:color w:val="333333"/>
          <w:sz w:val="24"/>
          <w:szCs w:val="24"/>
        </w:rPr>
      </w:pPr>
      <w:proofErr w:type="gramStart"/>
      <w:r w:rsidRPr="00BB389B">
        <w:rPr>
          <w:b/>
          <w:bCs/>
          <w:color w:val="333333"/>
          <w:sz w:val="24"/>
          <w:szCs w:val="24"/>
        </w:rPr>
        <w:t xml:space="preserve">- </w:t>
      </w:r>
      <w:r w:rsidRPr="00BB389B">
        <w:rPr>
          <w:bCs/>
          <w:color w:val="333333"/>
          <w:sz w:val="24"/>
          <w:szCs w:val="24"/>
        </w:rPr>
        <w:t xml:space="preserve">г. Мончегорск, </w:t>
      </w:r>
      <w:proofErr w:type="spellStart"/>
      <w:r w:rsidRPr="00BB389B">
        <w:rPr>
          <w:bCs/>
          <w:color w:val="333333"/>
          <w:sz w:val="24"/>
          <w:szCs w:val="24"/>
        </w:rPr>
        <w:t>н.п</w:t>
      </w:r>
      <w:proofErr w:type="spellEnd"/>
      <w:r w:rsidRPr="00BB389B">
        <w:rPr>
          <w:bCs/>
          <w:color w:val="333333"/>
          <w:sz w:val="24"/>
          <w:szCs w:val="24"/>
        </w:rPr>
        <w:t>. 27 км, ул</w:t>
      </w:r>
      <w:r w:rsidR="00512B03" w:rsidRPr="00BB389B">
        <w:rPr>
          <w:bCs/>
          <w:color w:val="333333"/>
          <w:sz w:val="24"/>
          <w:szCs w:val="24"/>
        </w:rPr>
        <w:t>.</w:t>
      </w:r>
      <w:r w:rsidRPr="00BB389B">
        <w:rPr>
          <w:bCs/>
          <w:color w:val="333333"/>
          <w:sz w:val="24"/>
          <w:szCs w:val="24"/>
        </w:rPr>
        <w:t xml:space="preserve"> Октябрьс</w:t>
      </w:r>
      <w:r w:rsidR="00512B03" w:rsidRPr="00BB389B">
        <w:rPr>
          <w:bCs/>
          <w:color w:val="333333"/>
          <w:sz w:val="24"/>
          <w:szCs w:val="24"/>
        </w:rPr>
        <w:t>кая</w:t>
      </w:r>
      <w:r w:rsidRPr="00BB389B">
        <w:rPr>
          <w:bCs/>
          <w:color w:val="333333"/>
          <w:sz w:val="24"/>
          <w:szCs w:val="24"/>
        </w:rPr>
        <w:t>, д.</w:t>
      </w:r>
      <w:r w:rsidR="00512B03" w:rsidRPr="00BB389B">
        <w:rPr>
          <w:bCs/>
          <w:color w:val="333333"/>
          <w:sz w:val="24"/>
          <w:szCs w:val="24"/>
        </w:rPr>
        <w:t xml:space="preserve"> 11а</w:t>
      </w:r>
      <w:r w:rsidRPr="00BB389B">
        <w:rPr>
          <w:bCs/>
          <w:color w:val="333333"/>
          <w:sz w:val="24"/>
          <w:szCs w:val="24"/>
        </w:rPr>
        <w:t xml:space="preserve"> </w:t>
      </w:r>
      <w:r w:rsidR="00512B03" w:rsidRPr="00BB389B">
        <w:rPr>
          <w:bCs/>
          <w:color w:val="333333"/>
          <w:sz w:val="24"/>
          <w:szCs w:val="24"/>
        </w:rPr>
        <w:t xml:space="preserve">павильон </w:t>
      </w:r>
      <w:r w:rsidR="001A35D8" w:rsidRPr="00BB389B">
        <w:rPr>
          <w:bCs/>
          <w:color w:val="333333"/>
          <w:sz w:val="24"/>
          <w:szCs w:val="24"/>
        </w:rPr>
        <w:t>«</w:t>
      </w:r>
      <w:r w:rsidR="00512B03" w:rsidRPr="00BB389B">
        <w:rPr>
          <w:bCs/>
          <w:color w:val="333333"/>
          <w:sz w:val="24"/>
          <w:szCs w:val="24"/>
        </w:rPr>
        <w:t>Ура</w:t>
      </w:r>
      <w:r w:rsidR="001A35D8" w:rsidRPr="00BB389B">
        <w:rPr>
          <w:bCs/>
          <w:color w:val="333333"/>
          <w:sz w:val="24"/>
          <w:szCs w:val="24"/>
        </w:rPr>
        <w:t>»</w:t>
      </w:r>
      <w:r w:rsidRPr="00BB389B">
        <w:rPr>
          <w:bCs/>
          <w:color w:val="333333"/>
          <w:sz w:val="24"/>
          <w:szCs w:val="24"/>
        </w:rPr>
        <w:t xml:space="preserve"> -</w:t>
      </w:r>
      <w:r w:rsidR="00512B03" w:rsidRPr="00BB389B">
        <w:rPr>
          <w:bCs/>
          <w:color w:val="333333"/>
          <w:sz w:val="24"/>
          <w:szCs w:val="24"/>
        </w:rPr>
        <w:t xml:space="preserve"> скидка 5</w:t>
      </w:r>
      <w:r w:rsidRPr="00BB389B">
        <w:rPr>
          <w:bCs/>
          <w:color w:val="333333"/>
          <w:sz w:val="24"/>
          <w:szCs w:val="24"/>
        </w:rPr>
        <w:t>%;</w:t>
      </w:r>
      <w:proofErr w:type="gramEnd"/>
    </w:p>
    <w:p w:rsidR="00A45167" w:rsidRPr="00BB389B" w:rsidRDefault="00A45167" w:rsidP="00A45167">
      <w:pPr>
        <w:jc w:val="both"/>
        <w:rPr>
          <w:b/>
          <w:color w:val="333333"/>
          <w:sz w:val="24"/>
          <w:szCs w:val="24"/>
        </w:rPr>
      </w:pPr>
      <w:r w:rsidRPr="00BB389B">
        <w:rPr>
          <w:b/>
          <w:color w:val="333333"/>
          <w:sz w:val="24"/>
          <w:szCs w:val="24"/>
        </w:rPr>
        <w:t xml:space="preserve">в магазинах </w:t>
      </w:r>
      <w:r w:rsidR="001A35D8" w:rsidRPr="00BB389B">
        <w:rPr>
          <w:b/>
          <w:color w:val="333333"/>
          <w:sz w:val="24"/>
          <w:szCs w:val="24"/>
        </w:rPr>
        <w:t>«</w:t>
      </w:r>
      <w:r w:rsidRPr="00BB389B">
        <w:rPr>
          <w:b/>
          <w:color w:val="333333"/>
          <w:sz w:val="24"/>
          <w:szCs w:val="24"/>
        </w:rPr>
        <w:t>Оптика</w:t>
      </w:r>
      <w:r w:rsidR="001A35D8" w:rsidRPr="00BB389B">
        <w:rPr>
          <w:b/>
          <w:color w:val="333333"/>
          <w:sz w:val="24"/>
          <w:szCs w:val="24"/>
        </w:rPr>
        <w:t>»</w:t>
      </w:r>
      <w:r w:rsidRPr="00BB389B">
        <w:rPr>
          <w:b/>
          <w:color w:val="333333"/>
          <w:sz w:val="24"/>
          <w:szCs w:val="24"/>
        </w:rPr>
        <w:t xml:space="preserve"> и салонах </w:t>
      </w:r>
      <w:r w:rsidR="001A35D8" w:rsidRPr="00BB389B">
        <w:rPr>
          <w:b/>
          <w:color w:val="333333"/>
          <w:sz w:val="24"/>
          <w:szCs w:val="24"/>
        </w:rPr>
        <w:t>«</w:t>
      </w:r>
      <w:r w:rsidRPr="00BB389B">
        <w:rPr>
          <w:b/>
          <w:color w:val="333333"/>
          <w:sz w:val="24"/>
          <w:szCs w:val="24"/>
        </w:rPr>
        <w:t>Оптика</w:t>
      </w:r>
      <w:r w:rsidR="001A35D8" w:rsidRPr="00BB389B">
        <w:rPr>
          <w:b/>
          <w:color w:val="333333"/>
          <w:sz w:val="24"/>
          <w:szCs w:val="24"/>
        </w:rPr>
        <w:t>»</w:t>
      </w:r>
      <w:r w:rsidRPr="00BB389B">
        <w:rPr>
          <w:b/>
          <w:color w:val="333333"/>
          <w:sz w:val="24"/>
          <w:szCs w:val="24"/>
        </w:rPr>
        <w:t xml:space="preserve"> по адресу: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 г. Мончегорск, пр. Металлургов, д. 58 магазин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Оптика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скидка 10% (на  средства  очковой коррекции, а именно при  заказе новых очков из нового материала исполнителя, при приобретении готовых очков);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 г. Мончегорск, пр. Ленина, д. 5 салон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Оптики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скидка 10% (на  средства очковой  коррекции, а  именно при заказе новых очков из нового материала исполнителя, при приобретении готовых очков);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b/>
          <w:color w:val="333333"/>
          <w:sz w:val="24"/>
          <w:szCs w:val="24"/>
        </w:rPr>
        <w:t xml:space="preserve">- </w:t>
      </w:r>
      <w:r w:rsidRPr="00BB389B">
        <w:rPr>
          <w:color w:val="333333"/>
          <w:sz w:val="24"/>
          <w:szCs w:val="24"/>
        </w:rPr>
        <w:t xml:space="preserve">г. Мончегорск, пр. Металлургов, д. 38 салон оптики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Хорошие очки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скидка 10% (на товары, на весь ассортимент оправ и солнцезащитных очков);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b/>
          <w:bCs/>
          <w:color w:val="333333"/>
          <w:sz w:val="24"/>
          <w:szCs w:val="24"/>
        </w:rPr>
        <w:t>в аптечн</w:t>
      </w:r>
      <w:r w:rsidR="00BB4E5D" w:rsidRPr="00BB389B">
        <w:rPr>
          <w:b/>
          <w:bCs/>
          <w:color w:val="333333"/>
          <w:sz w:val="24"/>
          <w:szCs w:val="24"/>
        </w:rPr>
        <w:t>ом</w:t>
      </w:r>
      <w:r w:rsidRPr="00BB389B">
        <w:rPr>
          <w:b/>
          <w:bCs/>
          <w:color w:val="333333"/>
          <w:sz w:val="24"/>
          <w:szCs w:val="24"/>
        </w:rPr>
        <w:t xml:space="preserve"> пункт</w:t>
      </w:r>
      <w:r w:rsidR="00BB4E5D" w:rsidRPr="00BB389B">
        <w:rPr>
          <w:b/>
          <w:bCs/>
          <w:color w:val="333333"/>
          <w:sz w:val="24"/>
          <w:szCs w:val="24"/>
        </w:rPr>
        <w:t>е</w:t>
      </w:r>
      <w:r w:rsidRPr="00BB389B">
        <w:rPr>
          <w:b/>
          <w:bCs/>
          <w:color w:val="333333"/>
          <w:sz w:val="24"/>
          <w:szCs w:val="24"/>
        </w:rPr>
        <w:t xml:space="preserve"> по адресу:</w:t>
      </w:r>
      <w:r w:rsidRPr="00BB389B">
        <w:rPr>
          <w:color w:val="333333"/>
          <w:sz w:val="24"/>
          <w:szCs w:val="24"/>
        </w:rPr>
        <w:t xml:space="preserve">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>- г. Монч</w:t>
      </w:r>
      <w:r w:rsidR="00C451D6" w:rsidRPr="00BB389B">
        <w:rPr>
          <w:color w:val="333333"/>
          <w:sz w:val="24"/>
          <w:szCs w:val="24"/>
        </w:rPr>
        <w:t>егорск, пр. Металлургов, д. 35а</w:t>
      </w:r>
      <w:r w:rsidRPr="00BB389B">
        <w:rPr>
          <w:color w:val="333333"/>
          <w:sz w:val="24"/>
          <w:szCs w:val="24"/>
        </w:rPr>
        <w:t xml:space="preserve"> - скидка 10%;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b/>
          <w:bCs/>
          <w:color w:val="333333"/>
          <w:sz w:val="24"/>
          <w:szCs w:val="24"/>
        </w:rPr>
        <w:t>в ателье ремонта и пошива швейных изделий на оказание услуг по адресу:    </w:t>
      </w:r>
      <w:r w:rsidRPr="00BB389B">
        <w:rPr>
          <w:color w:val="333333"/>
          <w:sz w:val="24"/>
          <w:szCs w:val="24"/>
        </w:rPr>
        <w:t xml:space="preserve">                                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г. Мончегорск, пр. Кирова, д. 11 - скидка 10%;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г. Мончегорск, ул. Советская, д. 10 - скидка 10%;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>- г. Мончегорск, ул. Ферсмана, д.15 - скидка 10%;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b/>
          <w:bCs/>
          <w:color w:val="333333"/>
          <w:sz w:val="24"/>
          <w:szCs w:val="24"/>
        </w:rPr>
        <w:t>в мастерской по  реставрации пухо-перовых изделий на оказание услуг по адресу:</w:t>
      </w:r>
      <w:r w:rsidRPr="00BB389B">
        <w:rPr>
          <w:color w:val="333333"/>
          <w:sz w:val="24"/>
          <w:szCs w:val="24"/>
        </w:rPr>
        <w:t xml:space="preserve">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lastRenderedPageBreak/>
        <w:t xml:space="preserve">- г. Мончегорск, пр. Ленина, д. 9/23 - скидка до 10%; </w:t>
      </w:r>
    </w:p>
    <w:p w:rsidR="00A45167" w:rsidRPr="00BB389B" w:rsidRDefault="00C451D6" w:rsidP="00A45167">
      <w:pPr>
        <w:jc w:val="both"/>
        <w:rPr>
          <w:color w:val="333333"/>
          <w:sz w:val="24"/>
          <w:szCs w:val="24"/>
        </w:rPr>
      </w:pPr>
      <w:r w:rsidRPr="00BB389B">
        <w:rPr>
          <w:b/>
          <w:bCs/>
          <w:color w:val="333333"/>
          <w:sz w:val="24"/>
          <w:szCs w:val="24"/>
        </w:rPr>
        <w:t xml:space="preserve">в парикмахерских и </w:t>
      </w:r>
      <w:r w:rsidR="00A45167" w:rsidRPr="00BB389B">
        <w:rPr>
          <w:b/>
          <w:bCs/>
          <w:color w:val="333333"/>
          <w:sz w:val="24"/>
          <w:szCs w:val="24"/>
        </w:rPr>
        <w:t>салонах красоты на оказание услуг по адресу:</w:t>
      </w:r>
      <w:r w:rsidR="00A45167" w:rsidRPr="00BB389B">
        <w:rPr>
          <w:color w:val="333333"/>
          <w:sz w:val="24"/>
          <w:szCs w:val="24"/>
        </w:rPr>
        <w:t xml:space="preserve">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г. Мончегорск, ул. Комарова, д. 15 - скидка до 30%;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г. Мончегорск, ул. Комарова, д. 13 семейная парикмахерская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Студия Л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скидка до15%;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г. Мончегорск, пр. Металлургов, д. 42, корп. 3 - скидка 10%;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г. Мончегорск, пр. Металлургов, д. 5 студия-салон красоты </w:t>
      </w:r>
      <w:r w:rsidR="001A35D8" w:rsidRPr="00BB389B">
        <w:rPr>
          <w:color w:val="333333"/>
          <w:sz w:val="24"/>
          <w:szCs w:val="24"/>
        </w:rPr>
        <w:t>«</w:t>
      </w:r>
      <w:r w:rsidR="00CE0509" w:rsidRPr="00BB389B">
        <w:rPr>
          <w:color w:val="333333"/>
          <w:sz w:val="24"/>
          <w:szCs w:val="24"/>
          <w:lang w:val="en-US"/>
        </w:rPr>
        <w:t>Spa</w:t>
      </w:r>
      <w:r w:rsidR="00CE0509" w:rsidRPr="00BB389B">
        <w:rPr>
          <w:color w:val="333333"/>
          <w:sz w:val="24"/>
          <w:szCs w:val="24"/>
        </w:rPr>
        <w:t xml:space="preserve"> </w:t>
      </w:r>
      <w:proofErr w:type="spellStart"/>
      <w:r w:rsidRPr="00BB389B">
        <w:rPr>
          <w:color w:val="333333"/>
          <w:sz w:val="24"/>
          <w:szCs w:val="24"/>
        </w:rPr>
        <w:t>DaVinc</w:t>
      </w:r>
      <w:proofErr w:type="spellEnd"/>
      <w:r w:rsidR="00CE0509" w:rsidRPr="00BB389B">
        <w:rPr>
          <w:color w:val="333333"/>
          <w:sz w:val="24"/>
          <w:szCs w:val="24"/>
          <w:lang w:val="en-US"/>
        </w:rPr>
        <w:t>h</w:t>
      </w:r>
      <w:r w:rsidRPr="00BB389B">
        <w:rPr>
          <w:color w:val="333333"/>
          <w:sz w:val="24"/>
          <w:szCs w:val="24"/>
        </w:rPr>
        <w:t>i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скидка до </w:t>
      </w:r>
      <w:r w:rsidR="00CE0509" w:rsidRPr="00BB389B">
        <w:rPr>
          <w:color w:val="333333"/>
          <w:sz w:val="24"/>
          <w:szCs w:val="24"/>
        </w:rPr>
        <w:t>1</w:t>
      </w:r>
      <w:r w:rsidRPr="00BB389B">
        <w:rPr>
          <w:color w:val="333333"/>
          <w:sz w:val="24"/>
          <w:szCs w:val="24"/>
        </w:rPr>
        <w:t>0%</w:t>
      </w:r>
      <w:r w:rsidR="00CE0509" w:rsidRPr="00BB389B">
        <w:rPr>
          <w:sz w:val="24"/>
          <w:szCs w:val="24"/>
        </w:rPr>
        <w:t>;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 г. Мончегорск, пр. Металлургов, д. 3 салон красоты </w:t>
      </w:r>
      <w:r w:rsidR="001A35D8" w:rsidRPr="00BB389B">
        <w:rPr>
          <w:color w:val="333333"/>
          <w:sz w:val="24"/>
          <w:szCs w:val="24"/>
        </w:rPr>
        <w:t>«</w:t>
      </w:r>
      <w:proofErr w:type="spellStart"/>
      <w:r w:rsidRPr="00BB389B">
        <w:rPr>
          <w:color w:val="333333"/>
          <w:sz w:val="24"/>
          <w:szCs w:val="24"/>
        </w:rPr>
        <w:t>Релакс</w:t>
      </w:r>
      <w:proofErr w:type="spellEnd"/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скидка 10%;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>- г. Мончегорск, ул. Ферсмана, д. 15 - скидка 10%;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>- г. Мончегорск, пр. Кирова, д. 17, корпус 2, салон кр</w:t>
      </w:r>
      <w:r w:rsidR="00CE0509" w:rsidRPr="00BB389B">
        <w:rPr>
          <w:color w:val="333333"/>
          <w:sz w:val="24"/>
          <w:szCs w:val="24"/>
        </w:rPr>
        <w:t xml:space="preserve">асоты </w:t>
      </w:r>
      <w:r w:rsidR="001A35D8" w:rsidRPr="00BB389B">
        <w:rPr>
          <w:color w:val="333333"/>
          <w:sz w:val="24"/>
          <w:szCs w:val="24"/>
        </w:rPr>
        <w:t>«</w:t>
      </w:r>
      <w:r w:rsidR="00CE0509" w:rsidRPr="00BB389B">
        <w:rPr>
          <w:color w:val="333333"/>
          <w:sz w:val="24"/>
          <w:szCs w:val="24"/>
        </w:rPr>
        <w:t>Валерия</w:t>
      </w:r>
      <w:r w:rsidR="001A35D8" w:rsidRPr="00BB389B">
        <w:rPr>
          <w:color w:val="333333"/>
          <w:sz w:val="24"/>
          <w:szCs w:val="24"/>
        </w:rPr>
        <w:t>»</w:t>
      </w:r>
      <w:r w:rsidR="00CE0509" w:rsidRPr="00BB389B">
        <w:rPr>
          <w:color w:val="333333"/>
          <w:sz w:val="24"/>
          <w:szCs w:val="24"/>
        </w:rPr>
        <w:t xml:space="preserve"> - скидка до 10%</w:t>
      </w:r>
      <w:r w:rsidR="004D274F" w:rsidRPr="00BB389B">
        <w:rPr>
          <w:color w:val="333333"/>
          <w:sz w:val="24"/>
          <w:szCs w:val="24"/>
        </w:rPr>
        <w:t>;</w:t>
      </w:r>
    </w:p>
    <w:p w:rsidR="00A45167" w:rsidRPr="00BB389B" w:rsidRDefault="00A45167" w:rsidP="00A45167">
      <w:pPr>
        <w:jc w:val="both"/>
        <w:rPr>
          <w:b/>
          <w:color w:val="333333"/>
          <w:sz w:val="24"/>
          <w:szCs w:val="24"/>
        </w:rPr>
      </w:pPr>
      <w:r w:rsidRPr="00BB389B">
        <w:rPr>
          <w:b/>
          <w:color w:val="333333"/>
          <w:sz w:val="24"/>
          <w:szCs w:val="24"/>
        </w:rPr>
        <w:t xml:space="preserve">в медицинских центрах НА  МЕДИЦИНСКИЕ УСЛУГИ по адресу: 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proofErr w:type="gramStart"/>
      <w:r w:rsidRPr="00BB389B">
        <w:rPr>
          <w:color w:val="333333"/>
          <w:sz w:val="24"/>
          <w:szCs w:val="24"/>
        </w:rPr>
        <w:t xml:space="preserve">- г. Мончегорск, ул. Строительная, д. 22 медицинский центр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Вита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– скидка 10%; </w:t>
      </w:r>
      <w:proofErr w:type="gramEnd"/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г. Мончегорск, Комсомольская набережная, д. 52/9 медицинский центр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Вита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скидка 10%;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 - г. Мончегорск, пр. </w:t>
      </w:r>
      <w:proofErr w:type="gramStart"/>
      <w:r w:rsidRPr="00BB389B">
        <w:rPr>
          <w:color w:val="333333"/>
          <w:sz w:val="24"/>
          <w:szCs w:val="24"/>
        </w:rPr>
        <w:t xml:space="preserve">Ленина, д. 33 ООО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 xml:space="preserve">Стоматологический центр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Жемчужина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скидка 5% </w:t>
      </w:r>
      <w:r w:rsidR="00BB4E5D" w:rsidRPr="00BB389B">
        <w:rPr>
          <w:color w:val="333333"/>
          <w:sz w:val="24"/>
          <w:szCs w:val="24"/>
        </w:rPr>
        <w:t xml:space="preserve">на </w:t>
      </w:r>
      <w:r w:rsidRPr="00BB389B">
        <w:rPr>
          <w:color w:val="333333"/>
          <w:sz w:val="24"/>
          <w:szCs w:val="24"/>
        </w:rPr>
        <w:t xml:space="preserve">терапевтический прием (лечение), скидка 3% </w:t>
      </w:r>
      <w:r w:rsidR="00BB4E5D" w:rsidRPr="00BB389B">
        <w:rPr>
          <w:color w:val="333333"/>
          <w:sz w:val="24"/>
          <w:szCs w:val="24"/>
        </w:rPr>
        <w:t xml:space="preserve">на </w:t>
      </w:r>
      <w:r w:rsidRPr="00BB389B">
        <w:rPr>
          <w:color w:val="333333"/>
          <w:sz w:val="24"/>
          <w:szCs w:val="24"/>
        </w:rPr>
        <w:t xml:space="preserve">ортопедический приём (протезирование); </w:t>
      </w:r>
      <w:proofErr w:type="gramEnd"/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proofErr w:type="gramStart"/>
      <w:r w:rsidRPr="00BB389B">
        <w:rPr>
          <w:color w:val="333333"/>
          <w:sz w:val="24"/>
          <w:szCs w:val="24"/>
        </w:rPr>
        <w:t xml:space="preserve">- г. Мончегорск, ул. Комарова, д. 4 ООО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 xml:space="preserve">Центр эстетической стоматологии и </w:t>
      </w:r>
      <w:proofErr w:type="spellStart"/>
      <w:r w:rsidRPr="00BB389B">
        <w:rPr>
          <w:color w:val="333333"/>
          <w:sz w:val="24"/>
          <w:szCs w:val="24"/>
        </w:rPr>
        <w:t>импла</w:t>
      </w:r>
      <w:r w:rsidR="00BB4E5D" w:rsidRPr="00BB389B">
        <w:rPr>
          <w:color w:val="333333"/>
          <w:sz w:val="24"/>
          <w:szCs w:val="24"/>
        </w:rPr>
        <w:t>нтологии</w:t>
      </w:r>
      <w:proofErr w:type="spellEnd"/>
      <w:r w:rsidR="001A35D8" w:rsidRPr="00BB389B">
        <w:rPr>
          <w:color w:val="333333"/>
          <w:sz w:val="24"/>
          <w:szCs w:val="24"/>
        </w:rPr>
        <w:t>»</w:t>
      </w:r>
      <w:r w:rsidR="00BB4E5D" w:rsidRPr="00BB389B">
        <w:rPr>
          <w:color w:val="333333"/>
          <w:sz w:val="24"/>
          <w:szCs w:val="24"/>
        </w:rPr>
        <w:t xml:space="preserve"> - скидка </w:t>
      </w:r>
      <w:r w:rsidR="00900D5E" w:rsidRPr="00BB389B">
        <w:rPr>
          <w:color w:val="333333"/>
          <w:sz w:val="24"/>
          <w:szCs w:val="24"/>
        </w:rPr>
        <w:t>5</w:t>
      </w:r>
      <w:r w:rsidR="00BB4E5D" w:rsidRPr="00BB389B">
        <w:rPr>
          <w:color w:val="333333"/>
          <w:sz w:val="24"/>
          <w:szCs w:val="24"/>
        </w:rPr>
        <w:t xml:space="preserve">% </w:t>
      </w:r>
      <w:r w:rsidRPr="00BB389B">
        <w:rPr>
          <w:color w:val="333333"/>
          <w:sz w:val="24"/>
          <w:szCs w:val="24"/>
        </w:rPr>
        <w:t>(</w:t>
      </w:r>
      <w:r w:rsidR="00900D5E" w:rsidRPr="00BB389B">
        <w:rPr>
          <w:color w:val="333333"/>
          <w:sz w:val="24"/>
          <w:szCs w:val="24"/>
        </w:rPr>
        <w:t xml:space="preserve">оказание стоматологических услуг, кроме протезирования, ОПТГ, КТ, </w:t>
      </w:r>
      <w:proofErr w:type="spellStart"/>
      <w:r w:rsidR="00900D5E" w:rsidRPr="00BB389B">
        <w:rPr>
          <w:color w:val="333333"/>
          <w:sz w:val="24"/>
          <w:szCs w:val="24"/>
          <w:lang w:val="en-US"/>
        </w:rPr>
        <w:t>Rg</w:t>
      </w:r>
      <w:proofErr w:type="spellEnd"/>
      <w:r w:rsidR="00900D5E" w:rsidRPr="00BB389B">
        <w:rPr>
          <w:color w:val="333333"/>
          <w:sz w:val="24"/>
          <w:szCs w:val="24"/>
        </w:rPr>
        <w:t>)</w:t>
      </w:r>
      <w:r w:rsidRPr="00BB389B">
        <w:rPr>
          <w:color w:val="333333"/>
          <w:sz w:val="24"/>
          <w:szCs w:val="24"/>
        </w:rPr>
        <w:t xml:space="preserve">; </w:t>
      </w:r>
      <w:proofErr w:type="gramEnd"/>
    </w:p>
    <w:p w:rsidR="00A45167" w:rsidRPr="00BB389B" w:rsidRDefault="00A45167" w:rsidP="00A45167">
      <w:pPr>
        <w:jc w:val="both"/>
        <w:rPr>
          <w:b/>
          <w:color w:val="333333"/>
          <w:sz w:val="24"/>
          <w:szCs w:val="24"/>
          <w:highlight w:val="lightGray"/>
        </w:rPr>
      </w:pPr>
      <w:r w:rsidRPr="00BB389B">
        <w:rPr>
          <w:color w:val="333333"/>
          <w:sz w:val="24"/>
          <w:szCs w:val="24"/>
        </w:rPr>
        <w:t xml:space="preserve">- г. Мончегорск, ул. Комсомольская, д. 22 ООО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Частный врач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- скидка до 10% (за исключением лабораторной д</w:t>
      </w:r>
      <w:r w:rsidR="00900D5E" w:rsidRPr="00BB389B">
        <w:rPr>
          <w:color w:val="333333"/>
          <w:sz w:val="24"/>
          <w:szCs w:val="24"/>
        </w:rPr>
        <w:t>иагностики);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b/>
          <w:color w:val="333333"/>
          <w:sz w:val="24"/>
          <w:szCs w:val="24"/>
        </w:rPr>
        <w:t xml:space="preserve">в ветеринарной клинике </w:t>
      </w:r>
      <w:r w:rsidR="001A35D8" w:rsidRPr="00BB389B">
        <w:rPr>
          <w:b/>
          <w:color w:val="333333"/>
          <w:sz w:val="24"/>
          <w:szCs w:val="24"/>
        </w:rPr>
        <w:t>«</w:t>
      </w:r>
      <w:proofErr w:type="spellStart"/>
      <w:r w:rsidRPr="00BB389B">
        <w:rPr>
          <w:b/>
          <w:color w:val="333333"/>
          <w:sz w:val="24"/>
          <w:szCs w:val="24"/>
        </w:rPr>
        <w:t>Зверо</w:t>
      </w:r>
      <w:proofErr w:type="spellEnd"/>
      <w:r w:rsidRPr="00BB389B">
        <w:rPr>
          <w:b/>
          <w:color w:val="333333"/>
          <w:sz w:val="24"/>
          <w:szCs w:val="24"/>
        </w:rPr>
        <w:t>-полис</w:t>
      </w:r>
      <w:r w:rsidR="001A35D8" w:rsidRPr="00BB389B">
        <w:rPr>
          <w:b/>
          <w:color w:val="333333"/>
          <w:sz w:val="24"/>
          <w:szCs w:val="24"/>
        </w:rPr>
        <w:t>»</w:t>
      </w:r>
      <w:r w:rsidRPr="00BB389B">
        <w:rPr>
          <w:b/>
          <w:color w:val="333333"/>
          <w:sz w:val="24"/>
          <w:szCs w:val="24"/>
        </w:rPr>
        <w:t xml:space="preserve"> по адресу:</w:t>
      </w:r>
      <w:r w:rsidRPr="00BB389B">
        <w:rPr>
          <w:color w:val="333333"/>
          <w:sz w:val="24"/>
          <w:szCs w:val="24"/>
        </w:rPr>
        <w:t xml:space="preserve"> </w:t>
      </w:r>
    </w:p>
    <w:p w:rsidR="00A45167" w:rsidRPr="00BB389B" w:rsidRDefault="0057519F" w:rsidP="00A45167">
      <w:pPr>
        <w:jc w:val="both"/>
        <w:rPr>
          <w:i/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</w:t>
      </w:r>
      <w:r w:rsidR="00A45167" w:rsidRPr="00BB389B">
        <w:rPr>
          <w:color w:val="333333"/>
          <w:sz w:val="24"/>
          <w:szCs w:val="24"/>
        </w:rPr>
        <w:t xml:space="preserve">г. Мончегорск, ул. </w:t>
      </w:r>
      <w:proofErr w:type="spellStart"/>
      <w:r w:rsidR="00A45167" w:rsidRPr="00BB389B">
        <w:rPr>
          <w:color w:val="333333"/>
          <w:sz w:val="24"/>
          <w:szCs w:val="24"/>
        </w:rPr>
        <w:t>Новопроложенная</w:t>
      </w:r>
      <w:proofErr w:type="spellEnd"/>
      <w:r w:rsidR="00A45167" w:rsidRPr="00BB389B">
        <w:rPr>
          <w:color w:val="333333"/>
          <w:sz w:val="24"/>
          <w:szCs w:val="24"/>
        </w:rPr>
        <w:t xml:space="preserve">, д. 14 </w:t>
      </w:r>
      <w:r w:rsidR="00A45167" w:rsidRPr="00BB389B">
        <w:rPr>
          <w:i/>
          <w:color w:val="333333"/>
          <w:sz w:val="24"/>
          <w:szCs w:val="24"/>
        </w:rPr>
        <w:t xml:space="preserve">(здание бывшей  обувной   фабрики) </w:t>
      </w:r>
      <w:r w:rsidR="00A45167" w:rsidRPr="00BB389B">
        <w:rPr>
          <w:color w:val="333333"/>
          <w:sz w:val="24"/>
          <w:szCs w:val="24"/>
        </w:rPr>
        <w:t xml:space="preserve">- скидка 10% (на  все  виды  ветеринарных услуг, все  </w:t>
      </w:r>
      <w:proofErr w:type="spellStart"/>
      <w:r w:rsidR="00A45167" w:rsidRPr="00BB389B">
        <w:rPr>
          <w:color w:val="333333"/>
          <w:sz w:val="24"/>
          <w:szCs w:val="24"/>
        </w:rPr>
        <w:t>зо</w:t>
      </w:r>
      <w:r w:rsidRPr="00BB389B">
        <w:rPr>
          <w:color w:val="333333"/>
          <w:sz w:val="24"/>
          <w:szCs w:val="24"/>
        </w:rPr>
        <w:t>о</w:t>
      </w:r>
      <w:r w:rsidR="00A45167" w:rsidRPr="00BB389B">
        <w:rPr>
          <w:color w:val="333333"/>
          <w:sz w:val="24"/>
          <w:szCs w:val="24"/>
        </w:rPr>
        <w:t>товары</w:t>
      </w:r>
      <w:proofErr w:type="spellEnd"/>
      <w:r w:rsidR="00A45167" w:rsidRPr="00BB389B">
        <w:rPr>
          <w:color w:val="333333"/>
          <w:sz w:val="24"/>
          <w:szCs w:val="24"/>
        </w:rPr>
        <w:t>)</w:t>
      </w:r>
      <w:r w:rsidR="00A45167" w:rsidRPr="00BB389B">
        <w:rPr>
          <w:i/>
          <w:color w:val="333333"/>
          <w:sz w:val="24"/>
          <w:szCs w:val="24"/>
        </w:rPr>
        <w:t>.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proofErr w:type="gramStart"/>
      <w:r w:rsidRPr="00BB389B">
        <w:rPr>
          <w:color w:val="333333"/>
          <w:sz w:val="24"/>
          <w:szCs w:val="24"/>
        </w:rPr>
        <w:t xml:space="preserve">Право на получение социальной карты имеют граждане, зарегистрированные по месту жительства либо по месту пребывания на территории муниципального </w:t>
      </w:r>
      <w:r w:rsidR="00900D5E" w:rsidRPr="00BB389B">
        <w:rPr>
          <w:color w:val="333333"/>
          <w:sz w:val="24"/>
          <w:szCs w:val="24"/>
        </w:rPr>
        <w:t>округа</w:t>
      </w:r>
      <w:r w:rsidRPr="00BB389B">
        <w:rPr>
          <w:color w:val="333333"/>
          <w:sz w:val="24"/>
          <w:szCs w:val="24"/>
        </w:rPr>
        <w:t xml:space="preserve"> город Мончегорск с подведомственной территорией </w:t>
      </w:r>
      <w:r w:rsidR="00900D5E" w:rsidRPr="00BB389B">
        <w:rPr>
          <w:color w:val="333333"/>
          <w:sz w:val="24"/>
          <w:szCs w:val="24"/>
        </w:rPr>
        <w:t xml:space="preserve">Мурманской области </w:t>
      </w:r>
      <w:r w:rsidRPr="00BB389B">
        <w:rPr>
          <w:color w:val="333333"/>
          <w:sz w:val="24"/>
          <w:szCs w:val="24"/>
        </w:rPr>
        <w:t xml:space="preserve">и состоящие на учете в Государственном областном казенном учреждении </w:t>
      </w:r>
      <w:r w:rsidR="001A35D8" w:rsidRPr="00BB389B">
        <w:rPr>
          <w:color w:val="333333"/>
          <w:sz w:val="24"/>
          <w:szCs w:val="24"/>
        </w:rPr>
        <w:t>«</w:t>
      </w:r>
      <w:r w:rsidRPr="00BB389B">
        <w:rPr>
          <w:color w:val="333333"/>
          <w:sz w:val="24"/>
          <w:szCs w:val="24"/>
        </w:rPr>
        <w:t>Мончегорский межрайонный центр социальной поддержки населения</w:t>
      </w:r>
      <w:r w:rsidR="001A35D8" w:rsidRPr="00BB389B">
        <w:rPr>
          <w:color w:val="333333"/>
          <w:sz w:val="24"/>
          <w:szCs w:val="24"/>
        </w:rPr>
        <w:t>»</w:t>
      </w:r>
      <w:r w:rsidRPr="00BB389B">
        <w:rPr>
          <w:color w:val="333333"/>
          <w:sz w:val="24"/>
          <w:szCs w:val="24"/>
        </w:rPr>
        <w:t xml:space="preserve"> и являющиеся получателями одной (либо всех) </w:t>
      </w:r>
      <w:r w:rsidRPr="00BB389B">
        <w:rPr>
          <w:b/>
          <w:bCs/>
          <w:color w:val="333333"/>
          <w:sz w:val="24"/>
          <w:szCs w:val="24"/>
        </w:rPr>
        <w:t>из следующих социальных льгот:</w:t>
      </w:r>
      <w:r w:rsidRPr="00BB389B">
        <w:rPr>
          <w:color w:val="333333"/>
          <w:sz w:val="24"/>
          <w:szCs w:val="24"/>
        </w:rPr>
        <w:t xml:space="preserve"> </w:t>
      </w:r>
      <w:proofErr w:type="gramEnd"/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адресная государственная социальная помощь;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ежемесячное пособие на детей;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региональная социальная доплата к пенсии пенсионеров, а также </w:t>
      </w:r>
      <w:r w:rsidR="00900D5E" w:rsidRPr="00BB389B">
        <w:rPr>
          <w:color w:val="333333"/>
          <w:sz w:val="24"/>
          <w:szCs w:val="24"/>
        </w:rPr>
        <w:t>лица</w:t>
      </w:r>
      <w:r w:rsidRPr="00BB389B">
        <w:rPr>
          <w:color w:val="333333"/>
          <w:sz w:val="24"/>
          <w:szCs w:val="24"/>
        </w:rPr>
        <w:t xml:space="preserve">, </w:t>
      </w:r>
      <w:r w:rsidR="00900D5E" w:rsidRPr="00BB389B">
        <w:rPr>
          <w:color w:val="333333"/>
          <w:sz w:val="24"/>
          <w:szCs w:val="24"/>
        </w:rPr>
        <w:t>признанные инвалидами, которым установлена 1, 2, 3 группы инвалидности</w:t>
      </w:r>
      <w:r w:rsidRPr="00BB389B">
        <w:rPr>
          <w:color w:val="333333"/>
          <w:sz w:val="24"/>
          <w:szCs w:val="24"/>
        </w:rPr>
        <w:t xml:space="preserve">.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b/>
          <w:bCs/>
          <w:color w:val="333333"/>
          <w:sz w:val="24"/>
          <w:szCs w:val="24"/>
        </w:rPr>
        <w:t xml:space="preserve">Для оформления социальной карты заявитель </w:t>
      </w:r>
      <w:proofErr w:type="gramStart"/>
      <w:r w:rsidR="00900D5E" w:rsidRPr="00BB389B">
        <w:rPr>
          <w:b/>
          <w:bCs/>
          <w:color w:val="333333"/>
          <w:sz w:val="24"/>
          <w:szCs w:val="24"/>
        </w:rPr>
        <w:t>предоставляет следующие документы</w:t>
      </w:r>
      <w:proofErr w:type="gramEnd"/>
      <w:r w:rsidRPr="00BB389B">
        <w:rPr>
          <w:b/>
          <w:bCs/>
          <w:color w:val="333333"/>
          <w:sz w:val="24"/>
          <w:szCs w:val="24"/>
        </w:rPr>
        <w:t>:</w:t>
      </w:r>
      <w:r w:rsidRPr="00BB389B">
        <w:rPr>
          <w:color w:val="333333"/>
          <w:sz w:val="24"/>
          <w:szCs w:val="24"/>
        </w:rPr>
        <w:t xml:space="preserve"> </w:t>
      </w:r>
    </w:p>
    <w:p w:rsidR="00900D5E" w:rsidRPr="00BB389B" w:rsidRDefault="00900D5E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>- заявление на выдачу карты (по установленной форме, приложение №1 к постановлению администрации города Мончегорска от 23.10.2015 №</w:t>
      </w:r>
      <w:r w:rsidR="004D274F" w:rsidRPr="00BB389B">
        <w:rPr>
          <w:color w:val="333333"/>
          <w:sz w:val="24"/>
          <w:szCs w:val="24"/>
        </w:rPr>
        <w:t xml:space="preserve"> </w:t>
      </w:r>
      <w:r w:rsidRPr="00BB389B">
        <w:rPr>
          <w:color w:val="333333"/>
          <w:sz w:val="24"/>
          <w:szCs w:val="24"/>
        </w:rPr>
        <w:t>946 (в ред. от 30.07.2021 №</w:t>
      </w:r>
      <w:r w:rsidR="004D274F" w:rsidRPr="00BB389B">
        <w:rPr>
          <w:color w:val="333333"/>
          <w:sz w:val="24"/>
          <w:szCs w:val="24"/>
        </w:rPr>
        <w:t xml:space="preserve"> </w:t>
      </w:r>
      <w:r w:rsidRPr="00BB389B">
        <w:rPr>
          <w:color w:val="333333"/>
          <w:sz w:val="24"/>
          <w:szCs w:val="24"/>
        </w:rPr>
        <w:t>820);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паспорт гражданина; 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>- свидетельство о регистрации по месту пребывания на территории города Мончегорска (для тех граждан, кто не имеет постоянной регистрации на</w:t>
      </w:r>
      <w:r w:rsidR="001A35D8" w:rsidRPr="00BB389B">
        <w:rPr>
          <w:color w:val="333333"/>
          <w:sz w:val="24"/>
          <w:szCs w:val="24"/>
        </w:rPr>
        <w:t xml:space="preserve"> территории города Мончегорска);</w:t>
      </w:r>
      <w:r w:rsidRPr="00BB389B">
        <w:rPr>
          <w:color w:val="333333"/>
          <w:sz w:val="24"/>
          <w:szCs w:val="24"/>
        </w:rPr>
        <w:t xml:space="preserve"> </w:t>
      </w:r>
    </w:p>
    <w:p w:rsidR="001A35D8" w:rsidRPr="00BB389B" w:rsidRDefault="001A35D8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>- справку Государственного областного казенного учреждения «Мончегорский межрайонный центр социальной поддержки населения» о постановке на учете в данной организации с указанием категории получателя социальных льгот;</w:t>
      </w:r>
    </w:p>
    <w:p w:rsidR="00A45167" w:rsidRPr="00BB389B" w:rsidRDefault="00A45167" w:rsidP="00A45167">
      <w:pPr>
        <w:jc w:val="both"/>
        <w:rPr>
          <w:color w:val="333333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- </w:t>
      </w:r>
      <w:r w:rsidR="001A35D8" w:rsidRPr="00BB389B">
        <w:rPr>
          <w:sz w:val="24"/>
          <w:szCs w:val="24"/>
        </w:rPr>
        <w:t xml:space="preserve">справку об инвалидности (приказ </w:t>
      </w:r>
      <w:proofErr w:type="spellStart"/>
      <w:r w:rsidR="001A35D8" w:rsidRPr="00BB389B">
        <w:rPr>
          <w:sz w:val="24"/>
          <w:szCs w:val="24"/>
        </w:rPr>
        <w:t>Минздравсоцразвития</w:t>
      </w:r>
      <w:proofErr w:type="spellEnd"/>
      <w:r w:rsidR="001A35D8" w:rsidRPr="00BB389B">
        <w:rPr>
          <w:sz w:val="24"/>
          <w:szCs w:val="24"/>
        </w:rPr>
        <w:t xml:space="preserve"> России от 24.11.2010 №1031н «О формах справки, подтверждающей факт установления инвалидности, и выписка из акта освидетельствования гражданина, признанного инвалидом, выдаваемых федеральными государственными учреждениями </w:t>
      </w:r>
      <w:proofErr w:type="gramStart"/>
      <w:r w:rsidR="001A35D8" w:rsidRPr="00BB389B">
        <w:rPr>
          <w:sz w:val="24"/>
          <w:szCs w:val="24"/>
        </w:rPr>
        <w:t>медико-социальной</w:t>
      </w:r>
      <w:proofErr w:type="gramEnd"/>
      <w:r w:rsidR="001A35D8" w:rsidRPr="00BB389B">
        <w:rPr>
          <w:sz w:val="24"/>
          <w:szCs w:val="24"/>
        </w:rPr>
        <w:t xml:space="preserve"> экспертизы, и порядке их составления)</w:t>
      </w:r>
      <w:r w:rsidRPr="00BB389B">
        <w:rPr>
          <w:color w:val="333333"/>
          <w:sz w:val="24"/>
          <w:szCs w:val="24"/>
        </w:rPr>
        <w:t xml:space="preserve">. </w:t>
      </w:r>
    </w:p>
    <w:p w:rsidR="00A45167" w:rsidRPr="00BB389B" w:rsidRDefault="00A45167" w:rsidP="00A45167">
      <w:pPr>
        <w:shd w:val="clear" w:color="auto" w:fill="FFFFFF"/>
        <w:jc w:val="both"/>
        <w:rPr>
          <w:b/>
          <w:color w:val="3B4256"/>
          <w:sz w:val="24"/>
          <w:szCs w:val="24"/>
        </w:rPr>
      </w:pPr>
      <w:r w:rsidRPr="00BB389B">
        <w:rPr>
          <w:b/>
          <w:color w:val="3B4256"/>
          <w:sz w:val="24"/>
          <w:szCs w:val="24"/>
        </w:rPr>
        <w:t xml:space="preserve">Выдача пластиковых карт </w:t>
      </w:r>
      <w:r w:rsidR="001A35D8" w:rsidRPr="00BB389B">
        <w:rPr>
          <w:b/>
          <w:color w:val="3B4256"/>
          <w:sz w:val="24"/>
          <w:szCs w:val="24"/>
        </w:rPr>
        <w:t>«</w:t>
      </w:r>
      <w:r w:rsidRPr="00BB389B">
        <w:rPr>
          <w:b/>
          <w:color w:val="3B4256"/>
          <w:sz w:val="24"/>
          <w:szCs w:val="24"/>
        </w:rPr>
        <w:t>Социальная карта жителя города Мончегорска</w:t>
      </w:r>
      <w:r w:rsidR="001A35D8" w:rsidRPr="00BB389B">
        <w:rPr>
          <w:b/>
          <w:color w:val="3B4256"/>
          <w:sz w:val="24"/>
          <w:szCs w:val="24"/>
        </w:rPr>
        <w:t>»</w:t>
      </w:r>
      <w:r w:rsidRPr="00BB389B">
        <w:rPr>
          <w:b/>
          <w:color w:val="3B4256"/>
          <w:sz w:val="24"/>
          <w:szCs w:val="24"/>
        </w:rPr>
        <w:t xml:space="preserve"> осуществляется по адресу: </w:t>
      </w:r>
    </w:p>
    <w:p w:rsidR="00A45167" w:rsidRPr="00BB389B" w:rsidRDefault="00A45167" w:rsidP="00A45167">
      <w:pPr>
        <w:shd w:val="clear" w:color="auto" w:fill="FFFFFF"/>
        <w:jc w:val="both"/>
        <w:rPr>
          <w:b/>
          <w:sz w:val="24"/>
          <w:szCs w:val="24"/>
        </w:rPr>
      </w:pPr>
      <w:r w:rsidRPr="00BB389B">
        <w:rPr>
          <w:b/>
          <w:color w:val="333333"/>
          <w:sz w:val="24"/>
          <w:szCs w:val="24"/>
        </w:rPr>
        <w:t>184511, Мурманская область, г. Мончегорск,</w:t>
      </w:r>
      <w:r w:rsidRPr="00BB389B">
        <w:rPr>
          <w:color w:val="333333"/>
          <w:sz w:val="24"/>
          <w:szCs w:val="24"/>
        </w:rPr>
        <w:t xml:space="preserve"> </w:t>
      </w:r>
      <w:r w:rsidR="00126513" w:rsidRPr="00BB389B">
        <w:rPr>
          <w:b/>
          <w:color w:val="3B4256"/>
          <w:sz w:val="24"/>
          <w:szCs w:val="24"/>
        </w:rPr>
        <w:t>пр</w:t>
      </w:r>
      <w:r w:rsidRPr="00BB389B">
        <w:rPr>
          <w:b/>
          <w:color w:val="3B4256"/>
          <w:sz w:val="24"/>
          <w:szCs w:val="24"/>
        </w:rPr>
        <w:t xml:space="preserve">. </w:t>
      </w:r>
      <w:r w:rsidR="00126513" w:rsidRPr="00BB389B">
        <w:rPr>
          <w:b/>
          <w:color w:val="3B4256"/>
          <w:sz w:val="24"/>
          <w:szCs w:val="24"/>
        </w:rPr>
        <w:t>Металлургов</w:t>
      </w:r>
      <w:r w:rsidRPr="00BB389B">
        <w:rPr>
          <w:b/>
          <w:color w:val="3B4256"/>
          <w:sz w:val="24"/>
          <w:szCs w:val="24"/>
        </w:rPr>
        <w:t xml:space="preserve">, д. </w:t>
      </w:r>
      <w:r w:rsidR="00126513" w:rsidRPr="00BB389B">
        <w:rPr>
          <w:b/>
          <w:color w:val="3B4256"/>
          <w:sz w:val="24"/>
          <w:szCs w:val="24"/>
        </w:rPr>
        <w:t>37</w:t>
      </w:r>
      <w:r w:rsidRPr="00BB389B">
        <w:rPr>
          <w:b/>
          <w:color w:val="3B4256"/>
          <w:sz w:val="24"/>
          <w:szCs w:val="24"/>
        </w:rPr>
        <w:t xml:space="preserve">, </w:t>
      </w:r>
      <w:proofErr w:type="spellStart"/>
      <w:r w:rsidRPr="00BB389B">
        <w:rPr>
          <w:b/>
          <w:color w:val="3B4256"/>
          <w:sz w:val="24"/>
          <w:szCs w:val="24"/>
        </w:rPr>
        <w:t>каб</w:t>
      </w:r>
      <w:proofErr w:type="spellEnd"/>
      <w:r w:rsidR="00126513" w:rsidRPr="00BB389B">
        <w:rPr>
          <w:b/>
          <w:color w:val="3B4256"/>
          <w:sz w:val="24"/>
          <w:szCs w:val="24"/>
        </w:rPr>
        <w:t>.</w:t>
      </w:r>
      <w:r w:rsidR="00992F69">
        <w:rPr>
          <w:b/>
          <w:color w:val="3B4256"/>
          <w:sz w:val="24"/>
          <w:szCs w:val="24"/>
        </w:rPr>
        <w:t xml:space="preserve"> № </w:t>
      </w:r>
      <w:r w:rsidR="00512B03" w:rsidRPr="00BB389B">
        <w:rPr>
          <w:b/>
          <w:color w:val="3B4256"/>
          <w:sz w:val="24"/>
          <w:szCs w:val="24"/>
        </w:rPr>
        <w:t>109</w:t>
      </w:r>
      <w:r w:rsidRPr="00BB389B">
        <w:rPr>
          <w:b/>
          <w:color w:val="3B4256"/>
          <w:sz w:val="24"/>
          <w:szCs w:val="24"/>
        </w:rPr>
        <w:t>.</w:t>
      </w:r>
    </w:p>
    <w:p w:rsidR="00A45167" w:rsidRPr="00BB389B" w:rsidRDefault="00A45167" w:rsidP="00A45167">
      <w:pPr>
        <w:shd w:val="clear" w:color="auto" w:fill="FFFFFF"/>
        <w:jc w:val="both"/>
        <w:rPr>
          <w:b/>
          <w:sz w:val="24"/>
          <w:szCs w:val="24"/>
        </w:rPr>
      </w:pPr>
      <w:r w:rsidRPr="00BB389B">
        <w:rPr>
          <w:b/>
          <w:color w:val="3B4256"/>
          <w:sz w:val="24"/>
          <w:szCs w:val="24"/>
          <w:u w:val="single"/>
        </w:rPr>
        <w:t>Часы приема:</w:t>
      </w:r>
    </w:p>
    <w:p w:rsidR="00A45167" w:rsidRPr="00BB389B" w:rsidRDefault="00512B03" w:rsidP="00A45167">
      <w:pPr>
        <w:shd w:val="clear" w:color="auto" w:fill="FFFFFF"/>
        <w:jc w:val="both"/>
        <w:rPr>
          <w:b/>
          <w:sz w:val="24"/>
          <w:szCs w:val="24"/>
        </w:rPr>
      </w:pPr>
      <w:r w:rsidRPr="00BB389B">
        <w:rPr>
          <w:b/>
          <w:color w:val="3B4256"/>
          <w:sz w:val="24"/>
          <w:szCs w:val="24"/>
        </w:rPr>
        <w:t xml:space="preserve">Вторник, четверг: </w:t>
      </w:r>
      <w:r w:rsidR="00126513" w:rsidRPr="00BB389B">
        <w:rPr>
          <w:b/>
          <w:color w:val="3B4256"/>
          <w:sz w:val="24"/>
          <w:szCs w:val="24"/>
        </w:rPr>
        <w:t xml:space="preserve">с </w:t>
      </w:r>
      <w:r w:rsidRPr="00BB389B">
        <w:rPr>
          <w:b/>
          <w:color w:val="3B4256"/>
          <w:sz w:val="24"/>
          <w:szCs w:val="24"/>
        </w:rPr>
        <w:t>14</w:t>
      </w:r>
      <w:r w:rsidR="00126513" w:rsidRPr="00BB389B">
        <w:rPr>
          <w:b/>
          <w:color w:val="3B4256"/>
          <w:sz w:val="24"/>
          <w:szCs w:val="24"/>
        </w:rPr>
        <w:t>:</w:t>
      </w:r>
      <w:r w:rsidRPr="00BB389B">
        <w:rPr>
          <w:b/>
          <w:color w:val="3B4256"/>
          <w:sz w:val="24"/>
          <w:szCs w:val="24"/>
        </w:rPr>
        <w:t xml:space="preserve">00 </w:t>
      </w:r>
      <w:r w:rsidR="00126513" w:rsidRPr="00BB389B">
        <w:rPr>
          <w:b/>
          <w:color w:val="3B4256"/>
          <w:sz w:val="24"/>
          <w:szCs w:val="24"/>
        </w:rPr>
        <w:t>до</w:t>
      </w:r>
      <w:r w:rsidRPr="00BB389B">
        <w:rPr>
          <w:b/>
          <w:color w:val="3B4256"/>
          <w:sz w:val="24"/>
          <w:szCs w:val="24"/>
        </w:rPr>
        <w:t xml:space="preserve"> 17</w:t>
      </w:r>
      <w:r w:rsidR="00126513" w:rsidRPr="00BB389B">
        <w:rPr>
          <w:b/>
          <w:color w:val="3B4256"/>
          <w:sz w:val="24"/>
          <w:szCs w:val="24"/>
        </w:rPr>
        <w:t>:</w:t>
      </w:r>
      <w:r w:rsidRPr="00BB389B">
        <w:rPr>
          <w:b/>
          <w:color w:val="3B4256"/>
          <w:sz w:val="24"/>
          <w:szCs w:val="24"/>
        </w:rPr>
        <w:t>00</w:t>
      </w:r>
    </w:p>
    <w:p w:rsidR="00A45167" w:rsidRPr="00BB389B" w:rsidRDefault="00A45167" w:rsidP="00A45167">
      <w:pPr>
        <w:shd w:val="clear" w:color="auto" w:fill="FFFFFF"/>
        <w:jc w:val="both"/>
        <w:rPr>
          <w:b/>
          <w:sz w:val="24"/>
          <w:szCs w:val="24"/>
        </w:rPr>
      </w:pPr>
      <w:r w:rsidRPr="00BB389B">
        <w:rPr>
          <w:b/>
          <w:color w:val="3B4256"/>
          <w:sz w:val="24"/>
          <w:szCs w:val="24"/>
        </w:rPr>
        <w:t>Контактный телефон: 8(815-36)</w:t>
      </w:r>
      <w:r w:rsidR="00BB389B">
        <w:rPr>
          <w:b/>
          <w:color w:val="3B4256"/>
          <w:sz w:val="24"/>
          <w:szCs w:val="24"/>
        </w:rPr>
        <w:t xml:space="preserve"> </w:t>
      </w:r>
      <w:r w:rsidRPr="00BB389B">
        <w:rPr>
          <w:b/>
          <w:color w:val="3B4256"/>
          <w:sz w:val="24"/>
          <w:szCs w:val="24"/>
        </w:rPr>
        <w:t>5-00-</w:t>
      </w:r>
      <w:r w:rsidR="004D274F" w:rsidRPr="00BB389B">
        <w:rPr>
          <w:b/>
          <w:color w:val="3B4256"/>
          <w:sz w:val="24"/>
          <w:szCs w:val="24"/>
        </w:rPr>
        <w:t>21 (доб. 029)</w:t>
      </w:r>
      <w:r w:rsidRPr="00BB389B">
        <w:rPr>
          <w:b/>
          <w:color w:val="3B4256"/>
          <w:sz w:val="24"/>
          <w:szCs w:val="24"/>
        </w:rPr>
        <w:t>.</w:t>
      </w:r>
    </w:p>
    <w:p w:rsidR="00A45167" w:rsidRPr="00BB389B" w:rsidRDefault="00A45167" w:rsidP="00A45167">
      <w:pPr>
        <w:jc w:val="both"/>
        <w:rPr>
          <w:rStyle w:val="a5"/>
          <w:sz w:val="24"/>
          <w:szCs w:val="24"/>
        </w:rPr>
      </w:pPr>
      <w:r w:rsidRPr="00BB389B">
        <w:rPr>
          <w:color w:val="333333"/>
          <w:sz w:val="24"/>
          <w:szCs w:val="24"/>
        </w:rPr>
        <w:t xml:space="preserve">Электронная почта: </w:t>
      </w:r>
      <w:hyperlink r:id="rId9" w:history="1">
        <w:r w:rsidRPr="00BB389B">
          <w:rPr>
            <w:rStyle w:val="a5"/>
            <w:sz w:val="24"/>
            <w:szCs w:val="24"/>
          </w:rPr>
          <w:t>khabarova.ayu@monchegorsk-adm.ru</w:t>
        </w:r>
      </w:hyperlink>
      <w:r w:rsidR="00B31EB3" w:rsidRPr="00BB389B">
        <w:rPr>
          <w:rStyle w:val="a5"/>
          <w:sz w:val="24"/>
          <w:szCs w:val="24"/>
        </w:rPr>
        <w:t>.</w:t>
      </w:r>
      <w:bookmarkStart w:id="0" w:name="_GoBack"/>
      <w:bookmarkEnd w:id="0"/>
    </w:p>
    <w:sectPr w:rsidR="00A45167" w:rsidRPr="00BB389B" w:rsidSect="00BB389B">
      <w:headerReference w:type="default" r:id="rId10"/>
      <w:pgSz w:w="11906" w:h="16838" w:code="9"/>
      <w:pgMar w:top="567" w:right="567" w:bottom="567" w:left="56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D6" w:rsidRDefault="00C451D6" w:rsidP="006C7A13">
      <w:r>
        <w:separator/>
      </w:r>
    </w:p>
  </w:endnote>
  <w:endnote w:type="continuationSeparator" w:id="0">
    <w:p w:rsidR="00C451D6" w:rsidRDefault="00C451D6" w:rsidP="006C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D6" w:rsidRDefault="00C451D6" w:rsidP="006C7A13">
      <w:r>
        <w:separator/>
      </w:r>
    </w:p>
  </w:footnote>
  <w:footnote w:type="continuationSeparator" w:id="0">
    <w:p w:rsidR="00C451D6" w:rsidRDefault="00C451D6" w:rsidP="006C7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925308"/>
      <w:docPartObj>
        <w:docPartGallery w:val="Page Numbers (Top of Page)"/>
        <w:docPartUnique/>
      </w:docPartObj>
    </w:sdtPr>
    <w:sdtEndPr/>
    <w:sdtContent>
      <w:p w:rsidR="00C451D6" w:rsidRDefault="00C451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F69">
          <w:rPr>
            <w:noProof/>
          </w:rPr>
          <w:t>2</w:t>
        </w:r>
        <w:r>
          <w:fldChar w:fldCharType="end"/>
        </w:r>
      </w:p>
    </w:sdtContent>
  </w:sdt>
  <w:p w:rsidR="00C451D6" w:rsidRDefault="00C451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D904A8"/>
    <w:multiLevelType w:val="hybridMultilevel"/>
    <w:tmpl w:val="9DFEC608"/>
    <w:lvl w:ilvl="0" w:tplc="2954D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0B2285"/>
    <w:multiLevelType w:val="hybridMultilevel"/>
    <w:tmpl w:val="AEEAE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2D"/>
    <w:rsid w:val="00032883"/>
    <w:rsid w:val="00041292"/>
    <w:rsid w:val="00073A7C"/>
    <w:rsid w:val="0010173D"/>
    <w:rsid w:val="001030FD"/>
    <w:rsid w:val="00126513"/>
    <w:rsid w:val="0013692D"/>
    <w:rsid w:val="00152497"/>
    <w:rsid w:val="00155AB5"/>
    <w:rsid w:val="00155BB6"/>
    <w:rsid w:val="00160634"/>
    <w:rsid w:val="00164788"/>
    <w:rsid w:val="00186C41"/>
    <w:rsid w:val="00194E5A"/>
    <w:rsid w:val="001A35D8"/>
    <w:rsid w:val="001C0164"/>
    <w:rsid w:val="002021B2"/>
    <w:rsid w:val="00206E50"/>
    <w:rsid w:val="002111FF"/>
    <w:rsid w:val="002300E3"/>
    <w:rsid w:val="00245FF6"/>
    <w:rsid w:val="00273A15"/>
    <w:rsid w:val="00296503"/>
    <w:rsid w:val="002E6FEE"/>
    <w:rsid w:val="00371621"/>
    <w:rsid w:val="00385396"/>
    <w:rsid w:val="00385B45"/>
    <w:rsid w:val="003E7BB3"/>
    <w:rsid w:val="0040099D"/>
    <w:rsid w:val="00436461"/>
    <w:rsid w:val="00450382"/>
    <w:rsid w:val="004954DC"/>
    <w:rsid w:val="004A7C7B"/>
    <w:rsid w:val="004D274F"/>
    <w:rsid w:val="004E07B2"/>
    <w:rsid w:val="00512B03"/>
    <w:rsid w:val="005305F0"/>
    <w:rsid w:val="00570A53"/>
    <w:rsid w:val="0057519F"/>
    <w:rsid w:val="0058086B"/>
    <w:rsid w:val="0059709A"/>
    <w:rsid w:val="00597DF8"/>
    <w:rsid w:val="00615B80"/>
    <w:rsid w:val="006245E8"/>
    <w:rsid w:val="00635E3F"/>
    <w:rsid w:val="00680166"/>
    <w:rsid w:val="006A1794"/>
    <w:rsid w:val="006A4347"/>
    <w:rsid w:val="006B4EDD"/>
    <w:rsid w:val="006C5D37"/>
    <w:rsid w:val="006C7A13"/>
    <w:rsid w:val="006D75A6"/>
    <w:rsid w:val="006E47E4"/>
    <w:rsid w:val="00704EC5"/>
    <w:rsid w:val="00764736"/>
    <w:rsid w:val="007677BD"/>
    <w:rsid w:val="00770EF2"/>
    <w:rsid w:val="00772810"/>
    <w:rsid w:val="00784550"/>
    <w:rsid w:val="0078552B"/>
    <w:rsid w:val="007C661C"/>
    <w:rsid w:val="008008E2"/>
    <w:rsid w:val="0082041C"/>
    <w:rsid w:val="008503CF"/>
    <w:rsid w:val="00883DBE"/>
    <w:rsid w:val="008A0357"/>
    <w:rsid w:val="008A547C"/>
    <w:rsid w:val="008B0674"/>
    <w:rsid w:val="008B6FFE"/>
    <w:rsid w:val="008C0E64"/>
    <w:rsid w:val="008E785D"/>
    <w:rsid w:val="00900D5E"/>
    <w:rsid w:val="00914A1F"/>
    <w:rsid w:val="00932116"/>
    <w:rsid w:val="00953160"/>
    <w:rsid w:val="00981178"/>
    <w:rsid w:val="00992F69"/>
    <w:rsid w:val="009938F2"/>
    <w:rsid w:val="0099713C"/>
    <w:rsid w:val="009A795F"/>
    <w:rsid w:val="009C1218"/>
    <w:rsid w:val="009C25EE"/>
    <w:rsid w:val="009D1BA0"/>
    <w:rsid w:val="009F1ED3"/>
    <w:rsid w:val="00A07AA2"/>
    <w:rsid w:val="00A153C1"/>
    <w:rsid w:val="00A330EB"/>
    <w:rsid w:val="00A45167"/>
    <w:rsid w:val="00A45217"/>
    <w:rsid w:val="00A54D20"/>
    <w:rsid w:val="00AB04BD"/>
    <w:rsid w:val="00AE7235"/>
    <w:rsid w:val="00B15CC3"/>
    <w:rsid w:val="00B20509"/>
    <w:rsid w:val="00B27E68"/>
    <w:rsid w:val="00B31EB3"/>
    <w:rsid w:val="00B57170"/>
    <w:rsid w:val="00B86E8D"/>
    <w:rsid w:val="00BB017C"/>
    <w:rsid w:val="00BB389B"/>
    <w:rsid w:val="00BB4E5D"/>
    <w:rsid w:val="00BC5791"/>
    <w:rsid w:val="00BF7AA2"/>
    <w:rsid w:val="00C451D6"/>
    <w:rsid w:val="00C45ABC"/>
    <w:rsid w:val="00C558C7"/>
    <w:rsid w:val="00C749B5"/>
    <w:rsid w:val="00C87737"/>
    <w:rsid w:val="00CA32A0"/>
    <w:rsid w:val="00CB3304"/>
    <w:rsid w:val="00CC6900"/>
    <w:rsid w:val="00CC69BE"/>
    <w:rsid w:val="00CE0509"/>
    <w:rsid w:val="00CE1503"/>
    <w:rsid w:val="00D32997"/>
    <w:rsid w:val="00D47E36"/>
    <w:rsid w:val="00D956DD"/>
    <w:rsid w:val="00DB1E83"/>
    <w:rsid w:val="00E126DB"/>
    <w:rsid w:val="00E12DBC"/>
    <w:rsid w:val="00E13CCB"/>
    <w:rsid w:val="00EA380B"/>
    <w:rsid w:val="00F111BD"/>
    <w:rsid w:val="00F81C8F"/>
    <w:rsid w:val="00F872E6"/>
    <w:rsid w:val="00F909D7"/>
    <w:rsid w:val="00FA53DD"/>
    <w:rsid w:val="00FB06CB"/>
    <w:rsid w:val="00FB7E64"/>
    <w:rsid w:val="00FC67E3"/>
    <w:rsid w:val="00FD3B16"/>
    <w:rsid w:val="00FE1E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2D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7E68"/>
    <w:pPr>
      <w:keepNext/>
      <w:widowControl/>
      <w:numPr>
        <w:numId w:val="2"/>
      </w:numPr>
      <w:suppressAutoHyphens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92D"/>
    <w:pPr>
      <w:ind w:left="720"/>
      <w:contextualSpacing/>
    </w:pPr>
  </w:style>
  <w:style w:type="table" w:styleId="a4">
    <w:name w:val="Table Grid"/>
    <w:basedOn w:val="a1"/>
    <w:uiPriority w:val="59"/>
    <w:rsid w:val="0013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27E6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B27E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7E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B27E68"/>
    <w:rPr>
      <w:color w:val="0000FF" w:themeColor="hyperlink"/>
      <w:u w:val="single"/>
    </w:rPr>
  </w:style>
  <w:style w:type="paragraph" w:customStyle="1" w:styleId="23">
    <w:name w:val="Основной текст с отступом 23"/>
    <w:basedOn w:val="a"/>
    <w:rsid w:val="00B27E68"/>
    <w:pPr>
      <w:widowControl/>
      <w:suppressAutoHyphens/>
      <w:spacing w:before="120"/>
      <w:ind w:firstLine="851"/>
      <w:jc w:val="both"/>
    </w:pPr>
    <w:rPr>
      <w:sz w:val="28"/>
      <w:lang w:eastAsia="zh-CN"/>
    </w:rPr>
  </w:style>
  <w:style w:type="paragraph" w:customStyle="1" w:styleId="22">
    <w:name w:val="Основной текст с отступом 22"/>
    <w:basedOn w:val="a"/>
    <w:rsid w:val="00B27E68"/>
    <w:pPr>
      <w:widowControl/>
      <w:suppressAutoHyphens/>
      <w:spacing w:before="120"/>
      <w:ind w:firstLine="851"/>
      <w:jc w:val="both"/>
    </w:pPr>
    <w:rPr>
      <w:sz w:val="28"/>
      <w:lang w:eastAsia="zh-CN"/>
    </w:rPr>
  </w:style>
  <w:style w:type="paragraph" w:customStyle="1" w:styleId="a6">
    <w:name w:val="Базовый"/>
    <w:rsid w:val="00B27E68"/>
    <w:pPr>
      <w:widowControl w:val="0"/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385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7A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7A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7A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7A1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2D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7E68"/>
    <w:pPr>
      <w:keepNext/>
      <w:widowControl/>
      <w:numPr>
        <w:numId w:val="2"/>
      </w:numPr>
      <w:suppressAutoHyphens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92D"/>
    <w:pPr>
      <w:ind w:left="720"/>
      <w:contextualSpacing/>
    </w:pPr>
  </w:style>
  <w:style w:type="table" w:styleId="a4">
    <w:name w:val="Table Grid"/>
    <w:basedOn w:val="a1"/>
    <w:uiPriority w:val="59"/>
    <w:rsid w:val="0013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27E6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B27E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7E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B27E68"/>
    <w:rPr>
      <w:color w:val="0000FF" w:themeColor="hyperlink"/>
      <w:u w:val="single"/>
    </w:rPr>
  </w:style>
  <w:style w:type="paragraph" w:customStyle="1" w:styleId="23">
    <w:name w:val="Основной текст с отступом 23"/>
    <w:basedOn w:val="a"/>
    <w:rsid w:val="00B27E68"/>
    <w:pPr>
      <w:widowControl/>
      <w:suppressAutoHyphens/>
      <w:spacing w:before="120"/>
      <w:ind w:firstLine="851"/>
      <w:jc w:val="both"/>
    </w:pPr>
    <w:rPr>
      <w:sz w:val="28"/>
      <w:lang w:eastAsia="zh-CN"/>
    </w:rPr>
  </w:style>
  <w:style w:type="paragraph" w:customStyle="1" w:styleId="22">
    <w:name w:val="Основной текст с отступом 22"/>
    <w:basedOn w:val="a"/>
    <w:rsid w:val="00B27E68"/>
    <w:pPr>
      <w:widowControl/>
      <w:suppressAutoHyphens/>
      <w:spacing w:before="120"/>
      <w:ind w:firstLine="851"/>
      <w:jc w:val="both"/>
    </w:pPr>
    <w:rPr>
      <w:sz w:val="28"/>
      <w:lang w:eastAsia="zh-CN"/>
    </w:rPr>
  </w:style>
  <w:style w:type="paragraph" w:customStyle="1" w:styleId="a6">
    <w:name w:val="Базовый"/>
    <w:rsid w:val="00B27E68"/>
    <w:pPr>
      <w:widowControl w:val="0"/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385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7A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7A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7A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7A1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habarova.ayu@monchegor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8476-5ED3-4702-B557-38F1A4B4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Марина Александровна</dc:creator>
  <cp:lastModifiedBy>Хабарова Анна Юрьевна</cp:lastModifiedBy>
  <cp:revision>3</cp:revision>
  <cp:lastPrinted>2024-02-09T09:41:00Z</cp:lastPrinted>
  <dcterms:created xsi:type="dcterms:W3CDTF">2024-11-27T15:24:00Z</dcterms:created>
  <dcterms:modified xsi:type="dcterms:W3CDTF">2024-11-27T15:29:00Z</dcterms:modified>
</cp:coreProperties>
</file>