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99" w:rsidRPr="001043E0" w:rsidRDefault="00A42C99" w:rsidP="00476929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76929" w:rsidRPr="001043E0" w:rsidRDefault="00B80A55" w:rsidP="0047692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043E0">
        <w:rPr>
          <w:rFonts w:ascii="Times New Roman" w:hAnsi="Times New Roman" w:cs="Times New Roman"/>
          <w:b/>
        </w:rPr>
        <w:t>РЕШЕНИЕ</w:t>
      </w:r>
      <w:r w:rsidR="00476929" w:rsidRPr="001043E0">
        <w:rPr>
          <w:rFonts w:ascii="Times New Roman" w:hAnsi="Times New Roman" w:cs="Times New Roman"/>
          <w:b/>
        </w:rPr>
        <w:t xml:space="preserve"> </w:t>
      </w:r>
    </w:p>
    <w:p w:rsidR="00476929" w:rsidRPr="001043E0" w:rsidRDefault="00476929" w:rsidP="009236BF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43E0">
        <w:rPr>
          <w:rFonts w:ascii="Times New Roman" w:hAnsi="Times New Roman"/>
          <w:b/>
          <w:sz w:val="20"/>
          <w:szCs w:val="20"/>
        </w:rPr>
        <w:t xml:space="preserve">собственника помещения на внеочередном общем собрании собственников помещений многоквартирного дома по адресу: </w:t>
      </w:r>
      <w:r w:rsidR="00C46C1D" w:rsidRPr="001043E0">
        <w:rPr>
          <w:rFonts w:ascii="Times New Roman" w:hAnsi="Times New Roman"/>
          <w:b/>
          <w:sz w:val="20"/>
          <w:szCs w:val="20"/>
        </w:rPr>
        <w:t>_______________________________________</w:t>
      </w:r>
      <w:r w:rsidR="00C230BD" w:rsidRPr="001043E0">
        <w:rPr>
          <w:rFonts w:ascii="Times New Roman" w:hAnsi="Times New Roman"/>
          <w:b/>
          <w:sz w:val="20"/>
          <w:szCs w:val="20"/>
        </w:rPr>
        <w:t>,</w:t>
      </w:r>
      <w:r w:rsidR="00B80A55" w:rsidRPr="001043E0">
        <w:rPr>
          <w:rFonts w:ascii="Times New Roman" w:hAnsi="Times New Roman"/>
          <w:b/>
          <w:sz w:val="20"/>
          <w:szCs w:val="20"/>
        </w:rPr>
        <w:t xml:space="preserve"> в</w:t>
      </w:r>
      <w:r w:rsidRPr="001043E0">
        <w:rPr>
          <w:rFonts w:ascii="Times New Roman" w:hAnsi="Times New Roman"/>
          <w:b/>
          <w:sz w:val="20"/>
          <w:szCs w:val="20"/>
        </w:rPr>
        <w:t xml:space="preserve"> форме очно-заочного голосования.</w:t>
      </w:r>
    </w:p>
    <w:p w:rsidR="00322506" w:rsidRPr="001043E0" w:rsidRDefault="00476929" w:rsidP="00322506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043E0">
        <w:rPr>
          <w:rFonts w:ascii="Times New Roman" w:hAnsi="Times New Roman"/>
          <w:sz w:val="20"/>
          <w:szCs w:val="20"/>
        </w:rPr>
        <w:t xml:space="preserve">Мною, </w:t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</w:p>
    <w:p w:rsidR="00476929" w:rsidRPr="001043E0" w:rsidRDefault="00A01CF4" w:rsidP="00A42C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="00476929" w:rsidRPr="001043E0">
        <w:rPr>
          <w:rFonts w:ascii="Times New Roman" w:hAnsi="Times New Roman"/>
          <w:sz w:val="20"/>
          <w:szCs w:val="20"/>
        </w:rPr>
        <w:t xml:space="preserve">, </w:t>
      </w:r>
    </w:p>
    <w:p w:rsidR="00476929" w:rsidRPr="001043E0" w:rsidRDefault="00476929" w:rsidP="0047692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1043E0">
        <w:rPr>
          <w:rFonts w:ascii="Times New Roman" w:hAnsi="Times New Roman"/>
          <w:i/>
          <w:sz w:val="16"/>
          <w:szCs w:val="16"/>
        </w:rPr>
        <w:t>(Фамилия, имя, отчество собственника помещения или его представителя</w:t>
      </w:r>
      <w:r w:rsidR="00A01CF4" w:rsidRPr="001043E0">
        <w:rPr>
          <w:rFonts w:ascii="Times New Roman" w:hAnsi="Times New Roman"/>
          <w:i/>
          <w:sz w:val="16"/>
          <w:szCs w:val="16"/>
        </w:rPr>
        <w:t>.</w:t>
      </w:r>
      <w:proofErr w:type="gramEnd"/>
      <w:r w:rsidR="00A01CF4" w:rsidRPr="001043E0">
        <w:rPr>
          <w:rFonts w:ascii="Times New Roman" w:hAnsi="Times New Roman"/>
          <w:i/>
          <w:sz w:val="16"/>
          <w:szCs w:val="16"/>
        </w:rPr>
        <w:t xml:space="preserve"> </w:t>
      </w:r>
      <w:proofErr w:type="gramStart"/>
      <w:r w:rsidR="00A01CF4" w:rsidRPr="001043E0">
        <w:rPr>
          <w:rFonts w:ascii="Times New Roman" w:hAnsi="Times New Roman"/>
          <w:i/>
          <w:sz w:val="16"/>
          <w:szCs w:val="16"/>
        </w:rPr>
        <w:t>При заполнении от имени несовершеннолетних указывается ФИО ребенка и ФИО одного из родителей (опекунов или иных законных представителей) с указанием степени родства)</w:t>
      </w:r>
      <w:proofErr w:type="gramEnd"/>
    </w:p>
    <w:p w:rsidR="00A42C99" w:rsidRPr="001043E0" w:rsidRDefault="00476929" w:rsidP="00A42C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43E0">
        <w:rPr>
          <w:rFonts w:ascii="Times New Roman" w:hAnsi="Times New Roman"/>
          <w:sz w:val="20"/>
          <w:szCs w:val="20"/>
        </w:rPr>
        <w:t xml:space="preserve">собственником помещения №_______, общей площадью - _________ кв.м. в многоквартирном доме по адресу: </w:t>
      </w:r>
      <w:r w:rsidR="00C46C1D" w:rsidRPr="001043E0">
        <w:rPr>
          <w:rFonts w:ascii="Times New Roman" w:hAnsi="Times New Roman"/>
          <w:sz w:val="20"/>
          <w:szCs w:val="20"/>
        </w:rPr>
        <w:t>_____________</w:t>
      </w:r>
      <w:r w:rsidR="00C230BD" w:rsidRPr="001043E0">
        <w:rPr>
          <w:rFonts w:ascii="Times New Roman" w:hAnsi="Times New Roman"/>
          <w:sz w:val="20"/>
          <w:szCs w:val="20"/>
        </w:rPr>
        <w:t xml:space="preserve"> </w:t>
      </w:r>
      <w:r w:rsidR="00C46C1D" w:rsidRPr="001043E0">
        <w:rPr>
          <w:rFonts w:ascii="Times New Roman" w:hAnsi="Times New Roman"/>
          <w:sz w:val="20"/>
          <w:szCs w:val="20"/>
        </w:rPr>
        <w:t>________________</w:t>
      </w:r>
      <w:r w:rsidR="00C230BD" w:rsidRPr="001043E0">
        <w:rPr>
          <w:rFonts w:ascii="Times New Roman" w:hAnsi="Times New Roman"/>
          <w:sz w:val="20"/>
          <w:szCs w:val="20"/>
        </w:rPr>
        <w:t>, город Мончегорск,</w:t>
      </w:r>
      <w:r w:rsidRPr="001043E0">
        <w:rPr>
          <w:rFonts w:ascii="Times New Roman" w:hAnsi="Times New Roman"/>
          <w:sz w:val="20"/>
          <w:szCs w:val="20"/>
        </w:rPr>
        <w:t xml:space="preserve"> на основании документа, подтверждающего право собственности</w:t>
      </w:r>
      <w:r w:rsidR="00F066F4" w:rsidRPr="001043E0">
        <w:rPr>
          <w:rFonts w:ascii="Times New Roman" w:hAnsi="Times New Roman"/>
          <w:sz w:val="20"/>
          <w:szCs w:val="20"/>
        </w:rPr>
        <w:t xml:space="preserve"> </w:t>
      </w:r>
      <w:r w:rsidRPr="001043E0">
        <w:rPr>
          <w:rFonts w:ascii="Times New Roman" w:hAnsi="Times New Roman"/>
          <w:sz w:val="20"/>
          <w:szCs w:val="20"/>
        </w:rPr>
        <w:t xml:space="preserve">на помещение </w:t>
      </w:r>
      <w:r w:rsidR="00A01CF4" w:rsidRPr="001043E0">
        <w:rPr>
          <w:rFonts w:ascii="Times New Roman" w:hAnsi="Times New Roman"/>
          <w:sz w:val="20"/>
          <w:szCs w:val="20"/>
        </w:rPr>
        <w:t xml:space="preserve">в </w:t>
      </w:r>
      <w:r w:rsidRPr="001043E0">
        <w:rPr>
          <w:rFonts w:ascii="Times New Roman" w:hAnsi="Times New Roman"/>
          <w:sz w:val="20"/>
          <w:szCs w:val="20"/>
        </w:rPr>
        <w:t>многоквартирном доме: свидетельство о государственной регистрации права</w:t>
      </w:r>
      <w:r w:rsidRPr="001043E0">
        <w:rPr>
          <w:rFonts w:ascii="Times New Roman" w:hAnsi="Times New Roman"/>
          <w:sz w:val="20"/>
          <w:szCs w:val="20"/>
          <w:u w:val="single"/>
        </w:rPr>
        <w:t>:</w:t>
      </w:r>
      <w:r w:rsidR="00F066F4" w:rsidRPr="001043E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  <w:t xml:space="preserve"> </w:t>
      </w:r>
      <w:r w:rsidRPr="001043E0">
        <w:rPr>
          <w:rFonts w:ascii="Times New Roman" w:hAnsi="Times New Roman"/>
          <w:sz w:val="20"/>
          <w:szCs w:val="20"/>
        </w:rPr>
        <w:t xml:space="preserve"> </w:t>
      </w:r>
    </w:p>
    <w:p w:rsidR="00A42C99" w:rsidRPr="001043E0" w:rsidRDefault="00A42C99" w:rsidP="00A42C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2C99" w:rsidRPr="001043E0" w:rsidRDefault="00476929" w:rsidP="00A42C9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043E0">
        <w:rPr>
          <w:rFonts w:ascii="Times New Roman" w:hAnsi="Times New Roman"/>
          <w:sz w:val="20"/>
          <w:szCs w:val="20"/>
        </w:rPr>
        <w:t xml:space="preserve">дата выдачи «____» _____________________ г. </w:t>
      </w:r>
      <w:r w:rsidR="00A42C99" w:rsidRPr="001043E0">
        <w:rPr>
          <w:rFonts w:ascii="Times New Roman" w:hAnsi="Times New Roman"/>
          <w:sz w:val="20"/>
          <w:szCs w:val="20"/>
        </w:rPr>
        <w:t xml:space="preserve"> </w:t>
      </w:r>
      <w:r w:rsidRPr="001043E0">
        <w:rPr>
          <w:rFonts w:ascii="Times New Roman" w:hAnsi="Times New Roman"/>
          <w:sz w:val="20"/>
          <w:szCs w:val="20"/>
        </w:rPr>
        <w:t>иной правоустанавливающий документ</w:t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  <w:r w:rsidR="00322506" w:rsidRPr="001043E0">
        <w:rPr>
          <w:rFonts w:ascii="Times New Roman" w:hAnsi="Times New Roman"/>
          <w:sz w:val="20"/>
          <w:szCs w:val="20"/>
          <w:u w:val="single"/>
        </w:rPr>
        <w:tab/>
      </w:r>
    </w:p>
    <w:p w:rsidR="00A42C99" w:rsidRPr="001043E0" w:rsidRDefault="00A42C99" w:rsidP="00A42C9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F066F4" w:rsidRPr="001043E0" w:rsidRDefault="00322506" w:rsidP="00A42C9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</w:p>
    <w:p w:rsidR="00476929" w:rsidRPr="001043E0" w:rsidRDefault="00476929" w:rsidP="00A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1043E0">
        <w:rPr>
          <w:rFonts w:ascii="Times New Roman" w:hAnsi="Times New Roman"/>
          <w:i/>
          <w:sz w:val="16"/>
          <w:szCs w:val="16"/>
        </w:rPr>
        <w:t>(указываются сведения о документе, подтверждающем право собственности)</w:t>
      </w:r>
    </w:p>
    <w:p w:rsidR="00476929" w:rsidRPr="001043E0" w:rsidRDefault="00476929" w:rsidP="004769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43E0">
        <w:rPr>
          <w:rFonts w:ascii="Times New Roman" w:hAnsi="Times New Roman"/>
          <w:sz w:val="20"/>
          <w:szCs w:val="20"/>
        </w:rPr>
        <w:t xml:space="preserve">доля собственности </w:t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Pr="001043E0">
        <w:rPr>
          <w:rFonts w:ascii="Times New Roman" w:hAnsi="Times New Roman"/>
          <w:sz w:val="20"/>
          <w:szCs w:val="20"/>
          <w:u w:val="single"/>
        </w:rPr>
        <w:tab/>
      </w:r>
      <w:r w:rsidR="00A01CF4" w:rsidRPr="001043E0">
        <w:rPr>
          <w:rFonts w:ascii="Times New Roman" w:hAnsi="Times New Roman"/>
          <w:sz w:val="20"/>
          <w:szCs w:val="20"/>
          <w:u w:val="single"/>
        </w:rPr>
        <w:tab/>
      </w:r>
    </w:p>
    <w:p w:rsidR="00476929" w:rsidRPr="001043E0" w:rsidRDefault="00476929" w:rsidP="0047692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1043E0">
        <w:rPr>
          <w:rFonts w:ascii="Times New Roman" w:hAnsi="Times New Roman"/>
          <w:iCs/>
          <w:sz w:val="16"/>
          <w:szCs w:val="16"/>
        </w:rPr>
        <w:t>(</w:t>
      </w:r>
      <w:r w:rsidRPr="001043E0">
        <w:rPr>
          <w:rFonts w:ascii="Times New Roman" w:hAnsi="Times New Roman"/>
          <w:i/>
          <w:iCs/>
          <w:sz w:val="16"/>
          <w:szCs w:val="16"/>
        </w:rPr>
        <w:t>100%, совместная, 1/2, 1/3, 1/4   и т.д.)</w:t>
      </w:r>
    </w:p>
    <w:p w:rsidR="00A01CF4" w:rsidRPr="001043E0" w:rsidRDefault="00476929" w:rsidP="00476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43E0">
        <w:rPr>
          <w:rFonts w:ascii="Times New Roman" w:hAnsi="Times New Roman"/>
          <w:sz w:val="20"/>
          <w:szCs w:val="20"/>
        </w:rPr>
        <w:t xml:space="preserve">в соответствии со ст. 47 Жилищного кодекса РФ принято участие в общем собрании собственников помещений </w:t>
      </w:r>
      <w:r w:rsidR="009236BF" w:rsidRPr="001043E0">
        <w:rPr>
          <w:rFonts w:ascii="Times New Roman" w:hAnsi="Times New Roman"/>
          <w:sz w:val="20"/>
          <w:szCs w:val="20"/>
        </w:rPr>
        <w:br/>
      </w:r>
      <w:r w:rsidRPr="001043E0">
        <w:rPr>
          <w:rFonts w:ascii="Times New Roman" w:hAnsi="Times New Roman"/>
          <w:sz w:val="20"/>
          <w:szCs w:val="20"/>
        </w:rPr>
        <w:t>в многоквартирном доме</w:t>
      </w:r>
      <w:r w:rsidR="00B80A55" w:rsidRPr="001043E0">
        <w:rPr>
          <w:rFonts w:ascii="Times New Roman" w:hAnsi="Times New Roman"/>
          <w:sz w:val="20"/>
          <w:szCs w:val="20"/>
        </w:rPr>
        <w:t xml:space="preserve"> </w:t>
      </w:r>
      <w:r w:rsidRPr="001043E0">
        <w:rPr>
          <w:rFonts w:ascii="Times New Roman" w:hAnsi="Times New Roman"/>
          <w:sz w:val="20"/>
          <w:szCs w:val="20"/>
        </w:rPr>
        <w:t>и по поставленным на голосование вопросам приняты следующие решения:</w:t>
      </w:r>
    </w:p>
    <w:p w:rsidR="00A42C99" w:rsidRPr="001043E0" w:rsidRDefault="00A42C99" w:rsidP="00476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1023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"/>
        <w:gridCol w:w="3342"/>
        <w:gridCol w:w="3604"/>
        <w:gridCol w:w="992"/>
        <w:gridCol w:w="426"/>
        <w:gridCol w:w="850"/>
        <w:gridCol w:w="851"/>
        <w:gridCol w:w="567"/>
        <w:gridCol w:w="283"/>
      </w:tblGrid>
      <w:tr w:rsidR="00981581" w:rsidRPr="00322506" w:rsidTr="00323FC5">
        <w:trPr>
          <w:gridBefore w:val="1"/>
          <w:wBefore w:w="108" w:type="dxa"/>
          <w:trHeight w:val="82"/>
          <w:tblHeader/>
        </w:trPr>
        <w:tc>
          <w:tcPr>
            <w:tcW w:w="33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581" w:rsidRPr="00322506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Вопросы повестки дня</w:t>
            </w:r>
          </w:p>
        </w:tc>
        <w:tc>
          <w:tcPr>
            <w:tcW w:w="502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581" w:rsidRPr="00322506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Предложения для принятия решения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581" w:rsidRPr="00322506" w:rsidRDefault="00981581" w:rsidP="00981581">
            <w:pPr>
              <w:snapToGrid w:val="0"/>
              <w:spacing w:after="0" w:line="240" w:lineRule="auto"/>
              <w:ind w:left="-3" w:right="16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Голосование</w:t>
            </w:r>
          </w:p>
        </w:tc>
      </w:tr>
      <w:tr w:rsidR="00981581" w:rsidRPr="00322506" w:rsidTr="00323FC5">
        <w:trPr>
          <w:gridBefore w:val="1"/>
          <w:wBefore w:w="108" w:type="dxa"/>
          <w:cantSplit/>
          <w:trHeight w:val="1250"/>
          <w:tblHeader/>
        </w:trPr>
        <w:tc>
          <w:tcPr>
            <w:tcW w:w="3342" w:type="dxa"/>
            <w:vMerge/>
            <w:shd w:val="clear" w:color="auto" w:fill="auto"/>
            <w:vAlign w:val="center"/>
          </w:tcPr>
          <w:p w:rsidR="00981581" w:rsidRPr="00322506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22" w:type="dxa"/>
            <w:gridSpan w:val="3"/>
            <w:vMerge/>
            <w:shd w:val="clear" w:color="auto" w:fill="auto"/>
            <w:vAlign w:val="center"/>
          </w:tcPr>
          <w:p w:rsidR="00981581" w:rsidRPr="00322506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81581" w:rsidRPr="00322506" w:rsidRDefault="009236BF" w:rsidP="009236B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"</w:t>
            </w:r>
            <w:r w:rsidR="00981581" w:rsidRPr="00322506">
              <w:rPr>
                <w:rFonts w:ascii="Times New Roman" w:hAnsi="Times New Roman"/>
                <w:b/>
                <w:sz w:val="17"/>
                <w:szCs w:val="17"/>
              </w:rPr>
              <w:t>ЗА</w:t>
            </w:r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"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81581" w:rsidRPr="00322506" w:rsidRDefault="009236BF" w:rsidP="009236B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"</w:t>
            </w:r>
            <w:r w:rsidR="00981581" w:rsidRPr="00322506">
              <w:rPr>
                <w:rFonts w:ascii="Times New Roman" w:hAnsi="Times New Roman"/>
                <w:b/>
                <w:sz w:val="17"/>
                <w:szCs w:val="17"/>
              </w:rPr>
              <w:t>ПРОТИВ</w:t>
            </w:r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"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981581" w:rsidRPr="00322506" w:rsidRDefault="009236BF" w:rsidP="009236B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"</w:t>
            </w:r>
            <w:proofErr w:type="gramStart"/>
            <w:r w:rsidR="00981581" w:rsidRPr="00322506">
              <w:rPr>
                <w:rFonts w:ascii="Times New Roman" w:hAnsi="Times New Roman"/>
                <w:b/>
                <w:sz w:val="17"/>
                <w:szCs w:val="17"/>
              </w:rPr>
              <w:t>ВОЗДЕР</w:t>
            </w:r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-</w:t>
            </w:r>
            <w:r w:rsidR="00981581" w:rsidRPr="00322506">
              <w:rPr>
                <w:rFonts w:ascii="Times New Roman" w:hAnsi="Times New Roman"/>
                <w:b/>
                <w:sz w:val="17"/>
                <w:szCs w:val="17"/>
              </w:rPr>
              <w:t>ЖАЛСЯ</w:t>
            </w:r>
            <w:proofErr w:type="gramEnd"/>
            <w:r w:rsidRPr="00322506">
              <w:rPr>
                <w:rFonts w:ascii="Times New Roman" w:hAnsi="Times New Roman"/>
                <w:b/>
                <w:sz w:val="17"/>
                <w:szCs w:val="17"/>
              </w:rPr>
              <w:t>"</w:t>
            </w:r>
          </w:p>
        </w:tc>
      </w:tr>
      <w:tr w:rsidR="00981581" w:rsidRPr="00322506" w:rsidTr="00A42C99">
        <w:trPr>
          <w:gridBefore w:val="1"/>
          <w:wBefore w:w="108" w:type="dxa"/>
          <w:trHeight w:val="196"/>
        </w:trPr>
        <w:tc>
          <w:tcPr>
            <w:tcW w:w="10915" w:type="dxa"/>
            <w:gridSpan w:val="8"/>
            <w:shd w:val="clear" w:color="auto" w:fill="auto"/>
          </w:tcPr>
          <w:p w:rsidR="00981581" w:rsidRPr="00322506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322506">
              <w:rPr>
                <w:rFonts w:ascii="Times New Roman" w:hAnsi="Times New Roman"/>
                <w:b/>
                <w:color w:val="000000"/>
                <w:sz w:val="17"/>
                <w:szCs w:val="17"/>
                <w:u w:val="single"/>
              </w:rPr>
              <w:t>Вопросы организационного характера</w:t>
            </w:r>
          </w:p>
        </w:tc>
      </w:tr>
      <w:tr w:rsidR="00981581" w:rsidRPr="00322506" w:rsidTr="00323FC5">
        <w:trPr>
          <w:gridBefore w:val="1"/>
          <w:wBefore w:w="108" w:type="dxa"/>
          <w:trHeight w:val="506"/>
        </w:trPr>
        <w:tc>
          <w:tcPr>
            <w:tcW w:w="3342" w:type="dxa"/>
            <w:shd w:val="clear" w:color="auto" w:fill="auto"/>
          </w:tcPr>
          <w:p w:rsidR="00981581" w:rsidRPr="00322506" w:rsidRDefault="00981581" w:rsidP="005D0C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22506">
              <w:rPr>
                <w:rFonts w:ascii="Times New Roman" w:hAnsi="Times New Roman"/>
                <w:sz w:val="17"/>
                <w:szCs w:val="17"/>
              </w:rPr>
              <w:t>Вопрос № 1.</w:t>
            </w:r>
          </w:p>
          <w:p w:rsidR="00981581" w:rsidRPr="00322506" w:rsidRDefault="00981581" w:rsidP="005656C8">
            <w:pPr>
              <w:spacing w:after="0" w:line="240" w:lineRule="auto"/>
              <w:ind w:left="27" w:right="57"/>
              <w:rPr>
                <w:rFonts w:ascii="Times New Roman" w:hAnsi="Times New Roman"/>
                <w:sz w:val="17"/>
                <w:szCs w:val="17"/>
              </w:rPr>
            </w:pPr>
            <w:r w:rsidRPr="00322506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 xml:space="preserve">Избрание председателя, секретаря собрания </w:t>
            </w:r>
          </w:p>
        </w:tc>
        <w:tc>
          <w:tcPr>
            <w:tcW w:w="5022" w:type="dxa"/>
            <w:gridSpan w:val="3"/>
            <w:shd w:val="clear" w:color="auto" w:fill="auto"/>
          </w:tcPr>
          <w:p w:rsidR="001043E0" w:rsidRPr="001043E0" w:rsidRDefault="001043E0" w:rsidP="001043E0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043E0">
              <w:rPr>
                <w:rFonts w:ascii="Times New Roman" w:hAnsi="Times New Roman"/>
                <w:sz w:val="17"/>
                <w:szCs w:val="17"/>
              </w:rPr>
              <w:t>Председатель собрания</w:t>
            </w:r>
            <w:proofErr w:type="gramStart"/>
            <w:r w:rsidRPr="001043E0">
              <w:rPr>
                <w:rFonts w:ascii="Times New Roman" w:hAnsi="Times New Roman"/>
                <w:sz w:val="17"/>
                <w:szCs w:val="17"/>
              </w:rPr>
              <w:t xml:space="preserve"> –________________________________;</w:t>
            </w:r>
            <w:proofErr w:type="gramEnd"/>
          </w:p>
          <w:p w:rsidR="005A7381" w:rsidRPr="00322506" w:rsidRDefault="001043E0" w:rsidP="001043E0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043E0">
              <w:rPr>
                <w:rFonts w:ascii="Times New Roman" w:hAnsi="Times New Roman"/>
                <w:sz w:val="17"/>
                <w:szCs w:val="17"/>
              </w:rPr>
              <w:t>Секретарь собрания – ___________________________________.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1581" w:rsidRPr="00322506" w:rsidRDefault="00981581" w:rsidP="005D0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1581" w:rsidRPr="00322506" w:rsidRDefault="00981581" w:rsidP="005D0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1581" w:rsidRPr="00322506" w:rsidRDefault="00981581" w:rsidP="005D0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81581" w:rsidRPr="00322506" w:rsidTr="00323FC5">
        <w:trPr>
          <w:gridBefore w:val="1"/>
          <w:wBefore w:w="108" w:type="dxa"/>
          <w:trHeight w:val="438"/>
        </w:trPr>
        <w:tc>
          <w:tcPr>
            <w:tcW w:w="3342" w:type="dxa"/>
            <w:shd w:val="clear" w:color="auto" w:fill="auto"/>
          </w:tcPr>
          <w:p w:rsidR="00981581" w:rsidRPr="00322506" w:rsidRDefault="00981581" w:rsidP="009815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22506">
              <w:rPr>
                <w:rFonts w:ascii="Times New Roman" w:hAnsi="Times New Roman"/>
                <w:sz w:val="17"/>
                <w:szCs w:val="17"/>
              </w:rPr>
              <w:t>Вопрос № 2.</w:t>
            </w:r>
          </w:p>
          <w:p w:rsidR="00981581" w:rsidRPr="00322506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22506">
              <w:rPr>
                <w:rFonts w:ascii="Times New Roman" w:hAnsi="Times New Roman"/>
                <w:sz w:val="17"/>
                <w:szCs w:val="17"/>
              </w:rPr>
              <w:t xml:space="preserve">Избрание счётной комиссии. </w:t>
            </w:r>
          </w:p>
        </w:tc>
        <w:tc>
          <w:tcPr>
            <w:tcW w:w="5022" w:type="dxa"/>
            <w:gridSpan w:val="3"/>
            <w:shd w:val="clear" w:color="auto" w:fill="auto"/>
          </w:tcPr>
          <w:p w:rsidR="001043E0" w:rsidRPr="001043E0" w:rsidRDefault="001043E0" w:rsidP="001043E0">
            <w:pPr>
              <w:tabs>
                <w:tab w:val="left" w:pos="23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043E0">
              <w:rPr>
                <w:rFonts w:ascii="Times New Roman" w:hAnsi="Times New Roman"/>
                <w:sz w:val="17"/>
                <w:szCs w:val="17"/>
              </w:rPr>
              <w:t>Подсчет голосов провести председателю собрания, секретарю собрания</w:t>
            </w:r>
          </w:p>
          <w:p w:rsidR="007B649F" w:rsidRPr="006D52DD" w:rsidRDefault="006D52DD" w:rsidP="001043E0">
            <w:pPr>
              <w:tabs>
                <w:tab w:val="left" w:pos="238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(</w:t>
            </w:r>
            <w:r w:rsidR="008B18BC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В</w:t>
            </w:r>
            <w:r w:rsidR="008B18BC" w:rsidRPr="006D52DD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озможно,</w:t>
            </w:r>
            <w:r w:rsidR="001043E0" w:rsidRPr="006D52DD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 xml:space="preserve"> выбрать конкретных собственников – счетную комиссию)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1581" w:rsidRPr="00322506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1581" w:rsidRPr="00322506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1581" w:rsidRPr="00322506" w:rsidRDefault="00981581" w:rsidP="009815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84E14" w:rsidRPr="00322506" w:rsidTr="00323FC5">
        <w:trPr>
          <w:gridBefore w:val="1"/>
          <w:wBefore w:w="108" w:type="dxa"/>
          <w:trHeight w:val="373"/>
        </w:trPr>
        <w:tc>
          <w:tcPr>
            <w:tcW w:w="3342" w:type="dxa"/>
            <w:shd w:val="clear" w:color="auto" w:fill="auto"/>
          </w:tcPr>
          <w:p w:rsidR="00B84E14" w:rsidRPr="00322506" w:rsidRDefault="00B84E14" w:rsidP="00B84E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322506">
              <w:rPr>
                <w:rFonts w:ascii="Times New Roman" w:hAnsi="Times New Roman"/>
                <w:sz w:val="17"/>
                <w:szCs w:val="17"/>
              </w:rPr>
              <w:t>Вопрос №</w:t>
            </w:r>
            <w:r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 xml:space="preserve"> </w:t>
            </w:r>
            <w:r w:rsidR="005656C8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>3</w:t>
            </w:r>
            <w:r w:rsidRPr="00322506">
              <w:rPr>
                <w:rFonts w:ascii="Times New Roman" w:hAnsi="Times New Roman"/>
                <w:b/>
                <w:bCs/>
                <w:i/>
                <w:iCs/>
                <w:color w:val="000000"/>
                <w:sz w:val="17"/>
                <w:szCs w:val="17"/>
              </w:rPr>
              <w:t>.</w:t>
            </w:r>
          </w:p>
          <w:p w:rsidR="00B84E14" w:rsidRPr="00322506" w:rsidRDefault="005656C8" w:rsidP="0098158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656C8">
              <w:rPr>
                <w:rFonts w:ascii="Times New Roman" w:hAnsi="Times New Roman"/>
                <w:sz w:val="17"/>
                <w:szCs w:val="17"/>
              </w:rPr>
              <w:t>Об определении места хранения копии протокола общего собрания с копиями прилагаемых к нему документов.</w:t>
            </w:r>
          </w:p>
        </w:tc>
        <w:tc>
          <w:tcPr>
            <w:tcW w:w="5022" w:type="dxa"/>
            <w:gridSpan w:val="3"/>
            <w:shd w:val="clear" w:color="auto" w:fill="auto"/>
          </w:tcPr>
          <w:p w:rsidR="001043E0" w:rsidRPr="001043E0" w:rsidRDefault="001043E0" w:rsidP="001043E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43E0">
              <w:rPr>
                <w:rFonts w:ascii="Times New Roman" w:hAnsi="Times New Roman"/>
                <w:bCs/>
                <w:sz w:val="16"/>
                <w:szCs w:val="16"/>
              </w:rPr>
              <w:t>Место подсчета голосов –</w:t>
            </w:r>
          </w:p>
          <w:p w:rsidR="006D52DD" w:rsidRDefault="001043E0" w:rsidP="001043E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1043E0">
              <w:rPr>
                <w:rFonts w:ascii="Times New Roman" w:hAnsi="Times New Roman"/>
                <w:bCs/>
                <w:sz w:val="16"/>
                <w:szCs w:val="16"/>
              </w:rPr>
              <w:t>Место хранения копий решений, протокол</w:t>
            </w:r>
            <w:r w:rsidR="006D52DD">
              <w:rPr>
                <w:rFonts w:ascii="Times New Roman" w:hAnsi="Times New Roman"/>
                <w:bCs/>
                <w:sz w:val="16"/>
                <w:szCs w:val="16"/>
              </w:rPr>
              <w:t>а общего собрания собственников помещений - ______________________________</w:t>
            </w:r>
          </w:p>
          <w:p w:rsidR="00B84E14" w:rsidRPr="00C46C1D" w:rsidRDefault="006D52DD" w:rsidP="001043E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</w:rPr>
              <w:t>(В</w:t>
            </w:r>
            <w:r w:rsidR="001043E0" w:rsidRPr="006D52DD"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</w:rPr>
              <w:t xml:space="preserve"> силу закона оригиналы всех документов по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043E0" w:rsidRPr="006D52DD"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</w:rPr>
              <w:t xml:space="preserve">собранию должны быть направлены в адрес </w:t>
            </w:r>
            <w:r w:rsidR="00475B72"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</w:rPr>
              <w:t xml:space="preserve">Министерства государственного жилищного и строительного надзора </w:t>
            </w:r>
            <w:r w:rsidR="001043E0" w:rsidRPr="006D52DD"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</w:rPr>
              <w:t>Мурманской области для хранения в течение 3 лет)</w:t>
            </w:r>
          </w:p>
        </w:tc>
        <w:tc>
          <w:tcPr>
            <w:tcW w:w="850" w:type="dxa"/>
            <w:shd w:val="clear" w:color="auto" w:fill="auto"/>
          </w:tcPr>
          <w:p w:rsidR="00B84E14" w:rsidRPr="00322506" w:rsidRDefault="00B84E14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B84E14" w:rsidRPr="00322506" w:rsidRDefault="00B84E14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84E14" w:rsidRPr="00322506" w:rsidRDefault="00B84E14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81581" w:rsidRPr="00322506" w:rsidTr="0098207F">
        <w:trPr>
          <w:gridBefore w:val="1"/>
          <w:wBefore w:w="108" w:type="dxa"/>
          <w:trHeight w:val="108"/>
        </w:trPr>
        <w:tc>
          <w:tcPr>
            <w:tcW w:w="10915" w:type="dxa"/>
            <w:gridSpan w:val="8"/>
            <w:shd w:val="clear" w:color="auto" w:fill="auto"/>
          </w:tcPr>
          <w:p w:rsidR="00981581" w:rsidRPr="00322506" w:rsidRDefault="00981581" w:rsidP="009815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22506">
              <w:rPr>
                <w:rFonts w:ascii="Times New Roman" w:hAnsi="Times New Roman"/>
                <w:b/>
                <w:color w:val="000000"/>
                <w:sz w:val="17"/>
                <w:szCs w:val="17"/>
                <w:u w:val="single"/>
              </w:rPr>
              <w:t>Вопросы повестки дня</w:t>
            </w:r>
            <w:bookmarkStart w:id="0" w:name="_GoBack"/>
            <w:bookmarkEnd w:id="0"/>
          </w:p>
        </w:tc>
      </w:tr>
      <w:tr w:rsidR="001043E0" w:rsidRPr="00322506" w:rsidTr="00732033">
        <w:trPr>
          <w:gridBefore w:val="1"/>
          <w:wBefore w:w="108" w:type="dxa"/>
          <w:trHeight w:val="1066"/>
        </w:trPr>
        <w:tc>
          <w:tcPr>
            <w:tcW w:w="3342" w:type="dxa"/>
            <w:shd w:val="clear" w:color="auto" w:fill="auto"/>
          </w:tcPr>
          <w:p w:rsidR="001043E0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 № 1 </w:t>
            </w:r>
          </w:p>
          <w:p w:rsidR="006D52DD" w:rsidRDefault="001043E0" w:rsidP="001C6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6C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 принятии решения о </w:t>
            </w:r>
            <w:r w:rsidR="001C63B2">
              <w:rPr>
                <w:rFonts w:ascii="Times New Roman" w:hAnsi="Times New Roman"/>
                <w:sz w:val="16"/>
                <w:szCs w:val="16"/>
                <w:lang w:eastAsia="ru-RU"/>
              </w:rPr>
              <w:t>необходимости переноса</w:t>
            </w:r>
            <w:r w:rsidRPr="005656C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C63B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установленного региональной программой срока проведения капитального ремонта конструктивного элемента многоквартирного </w:t>
            </w:r>
            <w:r w:rsidR="006D52DD">
              <w:rPr>
                <w:rFonts w:ascii="Times New Roman" w:hAnsi="Times New Roman"/>
                <w:sz w:val="16"/>
                <w:szCs w:val="16"/>
                <w:lang w:eastAsia="ru-RU"/>
              </w:rPr>
              <w:t>дома на более ранний период.</w:t>
            </w:r>
          </w:p>
          <w:p w:rsidR="001043E0" w:rsidRPr="00322506" w:rsidRDefault="001043E0" w:rsidP="006D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22" w:type="dxa"/>
            <w:gridSpan w:val="3"/>
            <w:shd w:val="clear" w:color="auto" w:fill="auto"/>
          </w:tcPr>
          <w:p w:rsidR="00993A48" w:rsidRDefault="000732EF" w:rsidP="009247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r w:rsidR="004C1FFA">
              <w:rPr>
                <w:rFonts w:ascii="Times New Roman" w:hAnsi="Times New Roman"/>
                <w:sz w:val="17"/>
                <w:szCs w:val="17"/>
              </w:rPr>
              <w:t>еренести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</w:t>
            </w:r>
            <w:r w:rsidR="00993A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ый региональной программой срок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проведения капитального ремонта </w:t>
            </w:r>
            <w:r w:rsidR="00D27B3E" w:rsidRPr="00DB2427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п</w:t>
            </w:r>
            <w:r w:rsidR="00DB2427" w:rsidRPr="00DB2427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еречень работ и (или) работ</w:t>
            </w:r>
            <w:r w:rsidR="00DB2427" w:rsidRPr="00DB2427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DB2427" w:rsidRPr="00DB2427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 xml:space="preserve">по </w:t>
            </w:r>
            <w:r w:rsidR="00D27B3E" w:rsidRPr="00DB2427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 xml:space="preserve">капитальному ремонту </w:t>
            </w:r>
            <w:r w:rsidR="00D27B3E">
              <w:rPr>
                <w:rFonts w:ascii="Times New Roman" w:hAnsi="Times New Roman"/>
                <w:sz w:val="16"/>
                <w:szCs w:val="16"/>
                <w:lang w:eastAsia="ru-RU"/>
              </w:rPr>
              <w:t>многоквартирного дома</w:t>
            </w:r>
            <w:r w:rsidR="00D27B3E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более ранний период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D27B3E">
              <w:rPr>
                <w:rFonts w:ascii="Times New Roman" w:hAnsi="Times New Roman"/>
                <w:sz w:val="17"/>
                <w:szCs w:val="17"/>
              </w:rPr>
              <w:t xml:space="preserve">согласно </w:t>
            </w:r>
            <w:r>
              <w:rPr>
                <w:rFonts w:ascii="Times New Roman" w:hAnsi="Times New Roman"/>
                <w:sz w:val="17"/>
                <w:szCs w:val="17"/>
              </w:rPr>
              <w:t>установленного постановлением Правительства Мурманской</w:t>
            </w:r>
            <w:r w:rsidR="00993A48">
              <w:rPr>
                <w:rFonts w:ascii="Times New Roman" w:hAnsi="Times New Roman"/>
                <w:sz w:val="17"/>
                <w:szCs w:val="17"/>
              </w:rPr>
              <w:t xml:space="preserve"> области от 31.03.2014 № 168-ПП, на 2014-2043 годы</w:t>
            </w:r>
          </w:p>
          <w:p w:rsidR="00D27B3E" w:rsidRPr="00D27B3E" w:rsidRDefault="00D27B3E" w:rsidP="00D27B3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D27B3E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Перечень работ и (или) работ</w:t>
            </w:r>
            <w:r w:rsidR="00DB2427" w:rsidRPr="00DB2427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 xml:space="preserve"> по капитальному ремонту</w:t>
            </w:r>
          </w:p>
          <w:p w:rsidR="00D27B3E" w:rsidRDefault="00D27B3E" w:rsidP="009247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1.Р</w:t>
            </w:r>
            <w:r w:rsidRPr="00D27B3E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емонт внутридомовых инженерных</w:t>
            </w:r>
            <w:r w:rsidR="00732033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 xml:space="preserve"> систем электро-, тепл</w:t>
            </w:r>
            <w:proofErr w:type="gramStart"/>
            <w:r w:rsidR="00732033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о-</w:t>
            </w:r>
            <w:proofErr w:type="gramEnd"/>
            <w:r w:rsidR="00732033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, газо-</w:t>
            </w: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водоснабжения, водоотведения;</w:t>
            </w:r>
          </w:p>
          <w:p w:rsidR="00D27B3E" w:rsidRDefault="00D27B3E" w:rsidP="009247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2. р</w:t>
            </w:r>
            <w:r w:rsidRPr="00D27B3E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емонт или замену лифтового оборудования, признанного непригодным для экспл</w:t>
            </w: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уатации,</w:t>
            </w:r>
          </w:p>
          <w:p w:rsidR="00D27B3E" w:rsidRDefault="00D27B3E" w:rsidP="009247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3. Р</w:t>
            </w:r>
            <w:r w:rsidRPr="00D27B3E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емонт лифтовых шахт; ремонт крыши; ремонт подвальных помещений, относящихся к общему иму</w:t>
            </w: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ществу в многоквартирном доме;</w:t>
            </w:r>
          </w:p>
          <w:p w:rsidR="00D27B3E" w:rsidRDefault="00D27B3E" w:rsidP="009247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4. Ремонт фасада;</w:t>
            </w:r>
          </w:p>
          <w:p w:rsidR="00D27B3E" w:rsidRDefault="00D27B3E" w:rsidP="009247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5. Р</w:t>
            </w:r>
            <w:r w:rsidRPr="00D27B3E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емонт фу</w:t>
            </w:r>
            <w:r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ндамента многоквартирного дома.</w:t>
            </w:r>
          </w:p>
          <w:p w:rsidR="00D27B3E" w:rsidRPr="00D27B3E" w:rsidRDefault="00D27B3E" w:rsidP="009247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1043E0" w:rsidRPr="00DB2427" w:rsidRDefault="00993A48" w:rsidP="000732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993A48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(Рассматрива</w:t>
            </w:r>
            <w:r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й</w:t>
            </w:r>
            <w:r w:rsidRPr="00993A48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 xml:space="preserve">те действующий </w:t>
            </w:r>
            <w:r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период,</w:t>
            </w:r>
            <w:r w:rsidRPr="00993A48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 xml:space="preserve"> согласно Постановлению</w:t>
            </w:r>
            <w:r w:rsidR="00EA0191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 xml:space="preserve"> в ред. </w:t>
            </w:r>
            <w:r w:rsidR="00EA0191" w:rsidRPr="00EA0191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от 12.07.2021 N 467-ПП</w:t>
            </w:r>
            <w:r w:rsidR="00EA0191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043E0" w:rsidRPr="00322506" w:rsidRDefault="001043E0" w:rsidP="005A73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1043E0" w:rsidRPr="00322506" w:rsidRDefault="001043E0" w:rsidP="005A73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43E0" w:rsidRPr="00322506" w:rsidRDefault="001043E0" w:rsidP="005A7381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043E0" w:rsidRPr="00322506" w:rsidTr="00732033">
        <w:trPr>
          <w:gridBefore w:val="1"/>
          <w:wBefore w:w="108" w:type="dxa"/>
          <w:trHeight w:val="236"/>
        </w:trPr>
        <w:tc>
          <w:tcPr>
            <w:tcW w:w="3342" w:type="dxa"/>
            <w:shd w:val="clear" w:color="auto" w:fill="auto"/>
          </w:tcPr>
          <w:p w:rsidR="001043E0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Вопрос №</w:t>
            </w:r>
            <w:r w:rsidR="006D52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</w:t>
            </w:r>
          </w:p>
          <w:p w:rsidR="001043E0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>О принятии решения об утверждении стоимости работ по капитальному ремонту общего имущества в многоквартирном доме.</w:t>
            </w:r>
          </w:p>
        </w:tc>
        <w:tc>
          <w:tcPr>
            <w:tcW w:w="5022" w:type="dxa"/>
            <w:gridSpan w:val="3"/>
            <w:shd w:val="clear" w:color="auto" w:fill="auto"/>
          </w:tcPr>
          <w:p w:rsidR="004C1FFA" w:rsidRDefault="001043E0" w:rsidP="004C1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C357A5">
              <w:rPr>
                <w:rFonts w:ascii="Times New Roman" w:hAnsi="Times New Roman"/>
                <w:sz w:val="17"/>
                <w:szCs w:val="17"/>
              </w:rPr>
              <w:t xml:space="preserve">Утвердить стоимость работ по капитальному ремонту </w:t>
            </w:r>
            <w:r w:rsidR="00732033" w:rsidRPr="00DB2427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перечень работ и (или) работ</w:t>
            </w:r>
            <w:r w:rsidR="00732033" w:rsidRPr="00DB2427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732033" w:rsidRPr="00DB2427">
              <w:rPr>
                <w:rFonts w:ascii="Times New Roman" w:hAnsi="Times New Roman"/>
                <w:i/>
                <w:color w:val="FF0000"/>
                <w:sz w:val="16"/>
                <w:szCs w:val="16"/>
                <w:lang w:eastAsia="ru-RU"/>
              </w:rPr>
              <w:t>по капитальному ремонту</w:t>
            </w:r>
            <w:r w:rsidR="0073203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многоквартирного дома, относящегося к общему имуществу собственников помещений в многоквартирном доме, услуг по разработке проектно-сметной документации и строительного контроля в </w:t>
            </w:r>
            <w:r w:rsidRPr="006D52DD">
              <w:rPr>
                <w:rFonts w:ascii="Times New Roman" w:hAnsi="Times New Roman"/>
                <w:sz w:val="17"/>
                <w:szCs w:val="17"/>
              </w:rPr>
              <w:t>размере</w:t>
            </w:r>
            <w:r w:rsidR="006D52DD">
              <w:rPr>
                <w:rFonts w:ascii="Times New Roman" w:hAnsi="Times New Roman"/>
                <w:sz w:val="17"/>
                <w:szCs w:val="17"/>
              </w:rPr>
              <w:t xml:space="preserve"> _____________________</w:t>
            </w:r>
            <w:r w:rsidR="004C1FFA">
              <w:rPr>
                <w:rFonts w:ascii="Times New Roman" w:hAnsi="Times New Roman"/>
                <w:sz w:val="17"/>
                <w:szCs w:val="17"/>
              </w:rPr>
              <w:t>___________________________</w:t>
            </w:r>
            <w:r w:rsidRPr="006D52DD">
              <w:rPr>
                <w:rFonts w:ascii="Times New Roman" w:hAnsi="Times New Roman"/>
                <w:sz w:val="17"/>
                <w:szCs w:val="17"/>
              </w:rPr>
              <w:t>рублей</w:t>
            </w:r>
          </w:p>
          <w:p w:rsidR="001043E0" w:rsidRDefault="006D52DD" w:rsidP="004C1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(</w:t>
            </w:r>
            <w:r w:rsidR="001043E0" w:rsidRPr="0011769D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необходимо указать общую стоимость, которую вы пишите в заявке, что</w:t>
            </w:r>
            <w:r w:rsidR="001043E0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 xml:space="preserve">б </w:t>
            </w:r>
            <w:r w:rsidR="001043E0" w:rsidRPr="0011769D">
              <w:rPr>
                <w:rFonts w:ascii="Times New Roman" w:hAnsi="Times New Roman"/>
                <w:i/>
                <w:color w:val="FF0000"/>
                <w:sz w:val="17"/>
                <w:szCs w:val="17"/>
              </w:rPr>
              <w:t>потом ее не могли увеличить)</w:t>
            </w:r>
            <w:r w:rsidR="001043E0">
              <w:rPr>
                <w:rFonts w:ascii="Times New Roman" w:hAnsi="Times New Roman"/>
                <w:sz w:val="17"/>
                <w:szCs w:val="17"/>
              </w:rPr>
              <w:t xml:space="preserve">, рассчитанную </w:t>
            </w:r>
            <w:r w:rsidR="001043E0">
              <w:rPr>
                <w:rFonts w:ascii="Times New Roman" w:hAnsi="Times New Roman"/>
                <w:sz w:val="17"/>
                <w:szCs w:val="17"/>
              </w:rPr>
              <w:lastRenderedPageBreak/>
              <w:t>согласно постановлению Правительства Мурманской области от 31.03.2014 № 170-ПП.</w:t>
            </w:r>
          </w:p>
        </w:tc>
        <w:tc>
          <w:tcPr>
            <w:tcW w:w="850" w:type="dxa"/>
            <w:shd w:val="clear" w:color="auto" w:fill="auto"/>
          </w:tcPr>
          <w:p w:rsidR="001043E0" w:rsidRPr="00322506" w:rsidRDefault="001043E0" w:rsidP="0011769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1043E0" w:rsidRPr="00322506" w:rsidRDefault="001043E0" w:rsidP="0011769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43E0" w:rsidRPr="00322506" w:rsidRDefault="001043E0" w:rsidP="0011769D">
            <w:pPr>
              <w:snapToGri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043E0" w:rsidRPr="00C357A5" w:rsidTr="00732033">
        <w:trPr>
          <w:gridBefore w:val="1"/>
          <w:wBefore w:w="108" w:type="dxa"/>
          <w:trHeight w:val="378"/>
        </w:trPr>
        <w:tc>
          <w:tcPr>
            <w:tcW w:w="3342" w:type="dxa"/>
            <w:shd w:val="clear" w:color="auto" w:fill="auto"/>
          </w:tcPr>
          <w:p w:rsidR="001043E0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Вопрос № 3</w:t>
            </w:r>
          </w:p>
          <w:p w:rsidR="001043E0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>О принятии решения о лиц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ах</w:t>
            </w:r>
            <w:r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>, уполномоченн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ых</w:t>
            </w:r>
            <w:r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представлять интересы собственников помещений в многоквартирном доме при направлении протокола общего собрания государственным органам для хранения, при взаимодействии с государственными и муниципальными органами, региональным оператором, по вопросам организации и проведения капитального ремонта общего имущества в многоквартирном доме.</w:t>
            </w:r>
          </w:p>
        </w:tc>
        <w:tc>
          <w:tcPr>
            <w:tcW w:w="5022" w:type="dxa"/>
            <w:gridSpan w:val="3"/>
            <w:shd w:val="clear" w:color="auto" w:fill="auto"/>
          </w:tcPr>
          <w:p w:rsidR="004C1FFA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Уполномочить </w:t>
            </w:r>
            <w:r w:rsidR="004C1FFA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- собственник жилых помещений </w:t>
            </w:r>
            <w:r w:rsidR="004C1FFA">
              <w:rPr>
                <w:rFonts w:ascii="Times New Roman" w:hAnsi="Times New Roman"/>
                <w:sz w:val="16"/>
                <w:szCs w:val="16"/>
                <w:lang w:eastAsia="ru-RU"/>
              </w:rPr>
              <w:t>№_________________________</w:t>
            </w:r>
          </w:p>
          <w:p w:rsidR="001043E0" w:rsidRDefault="004C1FFA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_____________________________________________________</w:t>
            </w:r>
            <w:r w:rsidR="001043E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- собственник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жилого помещения №______________________</w:t>
            </w:r>
            <w:r w:rsidR="001043E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r w:rsidR="001043E0"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представлять интересы собственников </w:t>
            </w:r>
            <w:r w:rsidR="001043E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всех </w:t>
            </w:r>
            <w:r w:rsidR="001043E0"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>помещений в многоквартирном доме</w:t>
            </w:r>
            <w:r w:rsidR="001043E0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1043E0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при направлении протокола общего собрания собственников с прилагаемыми документами в адрес государственного органа для хранения;</w:t>
            </w:r>
          </w:p>
          <w:p w:rsidR="001043E0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при подготовке и направлении документов, связанных с участием в отборе многоквартирных домов для проведения капитального ремонта за счет средств областного бюджета – субсидия региональному оператору, в Министерство строительства Мурманской области, НКО "ФКР МО";</w:t>
            </w:r>
          </w:p>
          <w:p w:rsidR="001043E0" w:rsidRPr="00C357A5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при взаимодействии с </w:t>
            </w:r>
            <w:r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Министерством строительства Мурманской области,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НКО "ФКР МО"</w:t>
            </w:r>
            <w:r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>, органом местного самоуправления города Мончегорска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>по вопросам организации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в том числе участия в отборе многоквартирных домов для проведения капитального ремонта, </w:t>
            </w:r>
            <w:r w:rsidRPr="00C357A5">
              <w:rPr>
                <w:rFonts w:ascii="Times New Roman" w:hAnsi="Times New Roman"/>
                <w:sz w:val="16"/>
                <w:szCs w:val="16"/>
                <w:lang w:eastAsia="ru-RU"/>
              </w:rPr>
              <w:t>и проведения капитального ремонта общего имущества собственников помещений в многоквартирном доме.</w:t>
            </w:r>
          </w:p>
        </w:tc>
        <w:tc>
          <w:tcPr>
            <w:tcW w:w="850" w:type="dxa"/>
            <w:shd w:val="clear" w:color="auto" w:fill="auto"/>
          </w:tcPr>
          <w:p w:rsidR="001043E0" w:rsidRPr="00C357A5" w:rsidRDefault="001043E0" w:rsidP="00C3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3E0" w:rsidRPr="00C357A5" w:rsidRDefault="001043E0" w:rsidP="00C3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43E0" w:rsidRPr="00C357A5" w:rsidRDefault="001043E0" w:rsidP="00C3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043E0" w:rsidRPr="00C357A5" w:rsidTr="00732033">
        <w:trPr>
          <w:gridBefore w:val="1"/>
          <w:wBefore w:w="108" w:type="dxa"/>
          <w:trHeight w:val="378"/>
        </w:trPr>
        <w:tc>
          <w:tcPr>
            <w:tcW w:w="3342" w:type="dxa"/>
            <w:shd w:val="clear" w:color="auto" w:fill="auto"/>
          </w:tcPr>
          <w:p w:rsidR="001043E0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Вопрос № 4</w:t>
            </w:r>
          </w:p>
          <w:p w:rsidR="001043E0" w:rsidRDefault="001043E0" w:rsidP="00924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591">
              <w:rPr>
                <w:rFonts w:ascii="Times New Roman" w:hAnsi="Times New Roman"/>
                <w:sz w:val="16"/>
                <w:szCs w:val="16"/>
                <w:lang w:eastAsia="ru-RU"/>
              </w:rPr>
              <w:t>Об определении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акты.</w:t>
            </w:r>
          </w:p>
        </w:tc>
        <w:tc>
          <w:tcPr>
            <w:tcW w:w="5022" w:type="dxa"/>
            <w:gridSpan w:val="3"/>
            <w:shd w:val="clear" w:color="auto" w:fill="auto"/>
          </w:tcPr>
          <w:p w:rsidR="004C1FFA" w:rsidRDefault="001043E0" w:rsidP="004C1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769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Определить собственников жилых помещений в многоквартирном доме: № </w:t>
            </w:r>
            <w:r w:rsidR="004C1FFA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_____________________________________________,</w:t>
            </w:r>
          </w:p>
          <w:p w:rsidR="004C1FFA" w:rsidRDefault="001043E0" w:rsidP="004C1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769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r w:rsidR="004C1FFA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____________________________________________________</w:t>
            </w:r>
            <w:r w:rsidRPr="0011769D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1043E0" w:rsidRDefault="004C1FFA" w:rsidP="004C1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№____________________________________________________,</w:t>
            </w:r>
            <w:r w:rsidR="001043E0" w:rsidRPr="0011769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уполномоченными лицами </w:t>
            </w:r>
            <w:proofErr w:type="gramStart"/>
            <w:r w:rsidR="001043E0" w:rsidRPr="0011769D">
              <w:rPr>
                <w:rFonts w:ascii="Times New Roman" w:hAnsi="Times New Roman"/>
                <w:sz w:val="16"/>
                <w:szCs w:val="16"/>
                <w:lang w:eastAsia="ru-RU"/>
              </w:rPr>
              <w:t>от имени всех собственников помещений в многоквартирном доме на участие в приемке выполненных работ по капитальному ремонту</w:t>
            </w:r>
            <w:proofErr w:type="gramEnd"/>
            <w:r w:rsidR="001043E0" w:rsidRPr="0011769D">
              <w:rPr>
                <w:rFonts w:ascii="Times New Roman" w:hAnsi="Times New Roman"/>
                <w:sz w:val="16"/>
                <w:szCs w:val="16"/>
                <w:lang w:eastAsia="ru-RU"/>
              </w:rPr>
              <w:t>, в том числе подпи</w:t>
            </w:r>
            <w:r w:rsidR="001043E0">
              <w:rPr>
                <w:rFonts w:ascii="Times New Roman" w:hAnsi="Times New Roman"/>
                <w:sz w:val="16"/>
                <w:szCs w:val="16"/>
                <w:lang w:eastAsia="ru-RU"/>
              </w:rPr>
              <w:t>сание соответствующих</w:t>
            </w:r>
            <w:r w:rsidR="001043E0" w:rsidRPr="0011769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акт</w:t>
            </w:r>
            <w:r w:rsidR="001043E0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 w:rsidR="001043E0" w:rsidRPr="0011769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043E0" w:rsidRPr="00C357A5" w:rsidRDefault="001043E0" w:rsidP="00C3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043E0" w:rsidRPr="00C357A5" w:rsidRDefault="001043E0" w:rsidP="00C3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43E0" w:rsidRPr="00C357A5" w:rsidRDefault="001043E0" w:rsidP="00C3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7381" w:rsidRPr="00CD3591" w:rsidTr="0098207F">
        <w:trPr>
          <w:gridBefore w:val="1"/>
          <w:wBefore w:w="108" w:type="dxa"/>
          <w:trHeight w:val="654"/>
        </w:trPr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7381" w:rsidRPr="00CD3591" w:rsidRDefault="005A7381" w:rsidP="00CD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A7381" w:rsidRPr="00CD3591" w:rsidTr="00923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83" w:type="dxa"/>
        </w:trPr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5A7381" w:rsidRPr="00CD3591" w:rsidRDefault="005A7381" w:rsidP="00CD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591">
              <w:rPr>
                <w:rFonts w:ascii="Times New Roman" w:hAnsi="Times New Roman"/>
                <w:sz w:val="16"/>
                <w:szCs w:val="16"/>
                <w:lang w:eastAsia="ru-RU"/>
              </w:rPr>
              <w:t>ФИО собственника или его представителя полностью собственноручно</w:t>
            </w:r>
          </w:p>
        </w:tc>
        <w:tc>
          <w:tcPr>
            <w:tcW w:w="992" w:type="dxa"/>
          </w:tcPr>
          <w:p w:rsidR="005A7381" w:rsidRPr="00CD3591" w:rsidRDefault="005A7381" w:rsidP="00CD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5A7381" w:rsidRPr="00CD3591" w:rsidRDefault="005A7381" w:rsidP="00CD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591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476929" w:rsidRDefault="00476929" w:rsidP="00CD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E2799" w:rsidRDefault="001E2799" w:rsidP="00CD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E2799" w:rsidRPr="00CD3591" w:rsidRDefault="001E2799" w:rsidP="00CD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1E2799" w:rsidRPr="00CD3591" w:rsidSect="00D472D9">
      <w:pgSz w:w="11906" w:h="16838"/>
      <w:pgMar w:top="426" w:right="424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79" w:rsidRDefault="001A3779" w:rsidP="0094526D">
      <w:pPr>
        <w:spacing w:after="0" w:line="240" w:lineRule="auto"/>
      </w:pPr>
      <w:r>
        <w:separator/>
      </w:r>
    </w:p>
  </w:endnote>
  <w:endnote w:type="continuationSeparator" w:id="0">
    <w:p w:rsidR="001A3779" w:rsidRDefault="001A3779" w:rsidP="0094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79" w:rsidRDefault="001A3779" w:rsidP="0094526D">
      <w:pPr>
        <w:spacing w:after="0" w:line="240" w:lineRule="auto"/>
      </w:pPr>
      <w:r>
        <w:separator/>
      </w:r>
    </w:p>
  </w:footnote>
  <w:footnote w:type="continuationSeparator" w:id="0">
    <w:p w:rsidR="001A3779" w:rsidRDefault="001A3779" w:rsidP="0094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1618F"/>
    <w:multiLevelType w:val="hybridMultilevel"/>
    <w:tmpl w:val="CEA8AC78"/>
    <w:lvl w:ilvl="0" w:tplc="8E3E4C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89221D"/>
    <w:multiLevelType w:val="hybridMultilevel"/>
    <w:tmpl w:val="CA6E7C4C"/>
    <w:lvl w:ilvl="0" w:tplc="138AEE0C">
      <w:start w:val="1"/>
      <w:numFmt w:val="decimal"/>
      <w:lvlText w:val="%1."/>
      <w:lvlJc w:val="left"/>
      <w:pPr>
        <w:ind w:left="41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9"/>
    <w:rsid w:val="00005193"/>
    <w:rsid w:val="00035D49"/>
    <w:rsid w:val="00043309"/>
    <w:rsid w:val="000732EF"/>
    <w:rsid w:val="001043E0"/>
    <w:rsid w:val="0011769D"/>
    <w:rsid w:val="00150B68"/>
    <w:rsid w:val="00163068"/>
    <w:rsid w:val="00181F28"/>
    <w:rsid w:val="001A3779"/>
    <w:rsid w:val="001A7D41"/>
    <w:rsid w:val="001C63B2"/>
    <w:rsid w:val="001E024F"/>
    <w:rsid w:val="001E2799"/>
    <w:rsid w:val="001E613A"/>
    <w:rsid w:val="001F3AD1"/>
    <w:rsid w:val="00221AB5"/>
    <w:rsid w:val="002263B5"/>
    <w:rsid w:val="002F3489"/>
    <w:rsid w:val="002F566B"/>
    <w:rsid w:val="00322506"/>
    <w:rsid w:val="00323FC5"/>
    <w:rsid w:val="00330FA9"/>
    <w:rsid w:val="0033240B"/>
    <w:rsid w:val="00332D93"/>
    <w:rsid w:val="00352CE4"/>
    <w:rsid w:val="003737D0"/>
    <w:rsid w:val="0038636E"/>
    <w:rsid w:val="003B7F43"/>
    <w:rsid w:val="003D7136"/>
    <w:rsid w:val="003F5F9E"/>
    <w:rsid w:val="004102A7"/>
    <w:rsid w:val="00450E57"/>
    <w:rsid w:val="00475B72"/>
    <w:rsid w:val="00476929"/>
    <w:rsid w:val="00492B4C"/>
    <w:rsid w:val="004C1FFA"/>
    <w:rsid w:val="004C7BB8"/>
    <w:rsid w:val="004F62C9"/>
    <w:rsid w:val="00524BB8"/>
    <w:rsid w:val="00543682"/>
    <w:rsid w:val="005656C8"/>
    <w:rsid w:val="00585D96"/>
    <w:rsid w:val="005A7381"/>
    <w:rsid w:val="005B48F5"/>
    <w:rsid w:val="005D0CF4"/>
    <w:rsid w:val="0063019E"/>
    <w:rsid w:val="0063684D"/>
    <w:rsid w:val="00641F06"/>
    <w:rsid w:val="006606BD"/>
    <w:rsid w:val="00661672"/>
    <w:rsid w:val="00681A1D"/>
    <w:rsid w:val="006A014E"/>
    <w:rsid w:val="006B5E22"/>
    <w:rsid w:val="006C0736"/>
    <w:rsid w:val="006D2CDE"/>
    <w:rsid w:val="006D52DD"/>
    <w:rsid w:val="006E4551"/>
    <w:rsid w:val="0070305C"/>
    <w:rsid w:val="00732033"/>
    <w:rsid w:val="007416C0"/>
    <w:rsid w:val="007B649F"/>
    <w:rsid w:val="00815F45"/>
    <w:rsid w:val="008273BD"/>
    <w:rsid w:val="008B18BC"/>
    <w:rsid w:val="008D6BBB"/>
    <w:rsid w:val="009165AA"/>
    <w:rsid w:val="009236BF"/>
    <w:rsid w:val="009250C3"/>
    <w:rsid w:val="0094526D"/>
    <w:rsid w:val="00981581"/>
    <w:rsid w:val="0098207F"/>
    <w:rsid w:val="00993A48"/>
    <w:rsid w:val="009E4D6E"/>
    <w:rsid w:val="00A00562"/>
    <w:rsid w:val="00A013BC"/>
    <w:rsid w:val="00A01CF4"/>
    <w:rsid w:val="00A247B4"/>
    <w:rsid w:val="00A42C99"/>
    <w:rsid w:val="00A620FD"/>
    <w:rsid w:val="00A7175D"/>
    <w:rsid w:val="00A75633"/>
    <w:rsid w:val="00A7602E"/>
    <w:rsid w:val="00A87D20"/>
    <w:rsid w:val="00AB140C"/>
    <w:rsid w:val="00AE6178"/>
    <w:rsid w:val="00B153C2"/>
    <w:rsid w:val="00B22B5C"/>
    <w:rsid w:val="00B3153D"/>
    <w:rsid w:val="00B42D84"/>
    <w:rsid w:val="00B43887"/>
    <w:rsid w:val="00B80A55"/>
    <w:rsid w:val="00B84E14"/>
    <w:rsid w:val="00BF7556"/>
    <w:rsid w:val="00C15AE4"/>
    <w:rsid w:val="00C230BD"/>
    <w:rsid w:val="00C357A5"/>
    <w:rsid w:val="00C46C1D"/>
    <w:rsid w:val="00C54A6E"/>
    <w:rsid w:val="00C67703"/>
    <w:rsid w:val="00C75CF4"/>
    <w:rsid w:val="00C94EBD"/>
    <w:rsid w:val="00CA53C1"/>
    <w:rsid w:val="00CA5F96"/>
    <w:rsid w:val="00CB1D78"/>
    <w:rsid w:val="00CD0271"/>
    <w:rsid w:val="00CD3591"/>
    <w:rsid w:val="00D17725"/>
    <w:rsid w:val="00D27B3E"/>
    <w:rsid w:val="00D42F0B"/>
    <w:rsid w:val="00D472D9"/>
    <w:rsid w:val="00D74733"/>
    <w:rsid w:val="00DB2427"/>
    <w:rsid w:val="00DE13A6"/>
    <w:rsid w:val="00DF3528"/>
    <w:rsid w:val="00E01032"/>
    <w:rsid w:val="00E238EB"/>
    <w:rsid w:val="00E2621C"/>
    <w:rsid w:val="00E35B83"/>
    <w:rsid w:val="00E35C48"/>
    <w:rsid w:val="00E500AA"/>
    <w:rsid w:val="00E51BE3"/>
    <w:rsid w:val="00EA0191"/>
    <w:rsid w:val="00EA3E4C"/>
    <w:rsid w:val="00F066F4"/>
    <w:rsid w:val="00F635DD"/>
    <w:rsid w:val="00F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9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769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47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80A55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98158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4526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452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9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769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47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80A55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98158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4526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452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3FD2-CF59-4D5D-B4AC-53EEF755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Елена Николаевна</dc:creator>
  <cp:keywords/>
  <dc:description/>
  <cp:lastModifiedBy>Яворская Анна Юрьевна</cp:lastModifiedBy>
  <cp:revision>14</cp:revision>
  <cp:lastPrinted>2022-03-17T07:57:00Z</cp:lastPrinted>
  <dcterms:created xsi:type="dcterms:W3CDTF">2022-03-17T07:57:00Z</dcterms:created>
  <dcterms:modified xsi:type="dcterms:W3CDTF">2022-03-21T14:32:00Z</dcterms:modified>
</cp:coreProperties>
</file>